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17" w:rsidRPr="00606E30" w:rsidRDefault="00083F1B" w:rsidP="00083F1B">
      <w:pPr>
        <w:pStyle w:val="1"/>
        <w:rPr>
          <w:rFonts w:asciiTheme="minorEastAsia" w:eastAsiaTheme="minorEastAsia" w:hAnsiTheme="minorEastAsia"/>
          <w:sz w:val="28"/>
          <w:szCs w:val="28"/>
        </w:rPr>
      </w:pPr>
      <w:bookmarkStart w:id="0" w:name="_Toc452999437"/>
      <w:r w:rsidRPr="00606E30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606E30" w:rsidRPr="00606E30">
        <w:rPr>
          <w:rFonts w:asciiTheme="minorEastAsia" w:eastAsiaTheme="minorEastAsia" w:hAnsiTheme="minorEastAsia" w:hint="eastAsia"/>
          <w:sz w:val="28"/>
          <w:szCs w:val="28"/>
        </w:rPr>
        <w:t>実施</w:t>
      </w:r>
      <w:r w:rsidR="00081F17" w:rsidRPr="00606E30">
        <w:rPr>
          <w:rFonts w:asciiTheme="minorEastAsia" w:eastAsiaTheme="minorEastAsia" w:hAnsiTheme="minorEastAsia" w:hint="eastAsia"/>
          <w:sz w:val="28"/>
          <w:szCs w:val="28"/>
        </w:rPr>
        <w:t>要領様式</w:t>
      </w:r>
      <w:r w:rsidRPr="00606E30">
        <w:rPr>
          <w:rFonts w:asciiTheme="minorEastAsia" w:eastAsiaTheme="minorEastAsia" w:hAnsiTheme="minorEastAsia" w:hint="eastAsia"/>
          <w:sz w:val="28"/>
          <w:szCs w:val="28"/>
        </w:rPr>
        <w:t>＞</w:t>
      </w:r>
      <w:bookmarkEnd w:id="0"/>
    </w:p>
    <w:p w:rsidR="00081F17" w:rsidRPr="004313F3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 xml:space="preserve">様式１　</w:t>
      </w:r>
      <w:r w:rsidR="00C66940">
        <w:rPr>
          <w:rFonts w:asciiTheme="minorEastAsia" w:hAnsiTheme="minorEastAsia" w:hint="eastAsia"/>
          <w:sz w:val="25"/>
          <w:szCs w:val="25"/>
        </w:rPr>
        <w:t>公募型プロポーザル</w:t>
      </w:r>
      <w:r w:rsidRPr="004313F3">
        <w:rPr>
          <w:rFonts w:asciiTheme="minorEastAsia" w:hAnsiTheme="minorEastAsia" w:hint="eastAsia"/>
          <w:sz w:val="25"/>
          <w:szCs w:val="25"/>
        </w:rPr>
        <w:t>参加申請書</w:t>
      </w:r>
    </w:p>
    <w:p w:rsidR="00081F17" w:rsidRPr="004313F3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 xml:space="preserve">様式２　</w:t>
      </w:r>
      <w:r w:rsidR="00C66940">
        <w:rPr>
          <w:rFonts w:asciiTheme="minorEastAsia" w:hAnsiTheme="minorEastAsia" w:hint="eastAsia"/>
          <w:sz w:val="25"/>
          <w:szCs w:val="25"/>
        </w:rPr>
        <w:t>企画提案書提出届</w:t>
      </w:r>
    </w:p>
    <w:p w:rsidR="00081F17" w:rsidRPr="004313F3" w:rsidRDefault="00C66940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様式３　企画提案書</w:t>
      </w:r>
    </w:p>
    <w:p w:rsidR="00081F17" w:rsidRPr="004313F3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 xml:space="preserve">様式４　</w:t>
      </w:r>
      <w:r w:rsidR="00C66940">
        <w:rPr>
          <w:rFonts w:asciiTheme="minorEastAsia" w:hAnsiTheme="minorEastAsia" w:hint="eastAsia"/>
          <w:sz w:val="25"/>
          <w:szCs w:val="25"/>
        </w:rPr>
        <w:t>公募型プロポーザル</w:t>
      </w:r>
      <w:r w:rsidR="00E40E76">
        <w:rPr>
          <w:rFonts w:asciiTheme="minorEastAsia" w:hAnsiTheme="minorEastAsia" w:hint="eastAsia"/>
          <w:sz w:val="25"/>
          <w:szCs w:val="25"/>
        </w:rPr>
        <w:t>業務工程表</w:t>
      </w:r>
    </w:p>
    <w:p w:rsidR="00081F17" w:rsidRPr="004313F3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5"/>
          <w:szCs w:val="25"/>
        </w:rPr>
      </w:pPr>
      <w:r w:rsidRPr="004313F3">
        <w:rPr>
          <w:rFonts w:asciiTheme="minorEastAsia" w:hAnsiTheme="minorEastAsia" w:hint="eastAsia"/>
          <w:sz w:val="25"/>
          <w:szCs w:val="25"/>
        </w:rPr>
        <w:t xml:space="preserve">様式５　</w:t>
      </w:r>
      <w:r w:rsidR="00E40E76">
        <w:rPr>
          <w:rFonts w:asciiTheme="minorEastAsia" w:hAnsiTheme="minorEastAsia" w:hint="eastAsia"/>
          <w:sz w:val="24"/>
          <w:szCs w:val="24"/>
        </w:rPr>
        <w:t>公募型プロポーザル類似業務実績</w:t>
      </w:r>
    </w:p>
    <w:p w:rsidR="00081F17" w:rsidRPr="004313F3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pacing w:beforeLines="50" w:before="180"/>
        <w:ind w:leftChars="50" w:left="1105" w:hangingChars="400" w:hanging="1000"/>
        <w:jc w:val="left"/>
        <w:rPr>
          <w:rFonts w:asciiTheme="minorEastAsia" w:hAnsiTheme="minorEastAsia"/>
          <w:sz w:val="24"/>
          <w:szCs w:val="24"/>
        </w:rPr>
      </w:pPr>
      <w:r w:rsidRPr="004313F3">
        <w:rPr>
          <w:rFonts w:asciiTheme="minorEastAsia" w:hAnsiTheme="minorEastAsia" w:hint="eastAsia"/>
          <w:sz w:val="25"/>
          <w:szCs w:val="25"/>
        </w:rPr>
        <w:t>様式</w:t>
      </w:r>
      <w:r w:rsidR="00691648">
        <w:rPr>
          <w:rFonts w:asciiTheme="minorEastAsia" w:hAnsiTheme="minorEastAsia" w:hint="eastAsia"/>
          <w:sz w:val="25"/>
          <w:szCs w:val="25"/>
        </w:rPr>
        <w:t>６</w:t>
      </w:r>
      <w:r w:rsidRPr="004313F3">
        <w:rPr>
          <w:rFonts w:asciiTheme="minorEastAsia" w:hAnsiTheme="minorEastAsia" w:hint="eastAsia"/>
          <w:sz w:val="25"/>
          <w:szCs w:val="25"/>
        </w:rPr>
        <w:t xml:space="preserve">　</w:t>
      </w:r>
      <w:r w:rsidR="00E40E76">
        <w:rPr>
          <w:rFonts w:asciiTheme="minorEastAsia" w:hAnsiTheme="minorEastAsia" w:hint="eastAsia"/>
          <w:sz w:val="25"/>
          <w:szCs w:val="25"/>
        </w:rPr>
        <w:t>質問書</w:t>
      </w:r>
    </w:p>
    <w:p w:rsidR="00081F17" w:rsidRPr="00966694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ind w:leftChars="50" w:left="945" w:hangingChars="400" w:hanging="840"/>
        <w:jc w:val="left"/>
        <w:rPr>
          <w:rFonts w:asciiTheme="minorEastAsia" w:hAnsiTheme="minorEastAsia"/>
          <w:szCs w:val="21"/>
        </w:rPr>
      </w:pPr>
    </w:p>
    <w:p w:rsidR="00981F5C" w:rsidRDefault="00081F17" w:rsidP="00081F17">
      <w:pPr>
        <w:tabs>
          <w:tab w:val="left" w:pos="1881"/>
          <w:tab w:val="left" w:pos="2079"/>
          <w:tab w:val="left" w:pos="2277"/>
          <w:tab w:val="left" w:pos="2475"/>
          <w:tab w:val="left" w:pos="2673"/>
          <w:tab w:val="left" w:pos="2871"/>
          <w:tab w:val="left" w:pos="3069"/>
          <w:tab w:val="left" w:pos="3267"/>
          <w:tab w:val="left" w:pos="3465"/>
          <w:tab w:val="left" w:pos="3663"/>
          <w:tab w:val="left" w:pos="3861"/>
          <w:tab w:val="left" w:pos="4059"/>
          <w:tab w:val="left" w:pos="4257"/>
          <w:tab w:val="left" w:pos="4455"/>
          <w:tab w:val="left" w:pos="4653"/>
          <w:tab w:val="left" w:pos="4851"/>
          <w:tab w:val="left" w:pos="5049"/>
          <w:tab w:val="left" w:pos="5247"/>
          <w:tab w:val="left" w:pos="5445"/>
          <w:tab w:val="left" w:pos="5643"/>
          <w:tab w:val="left" w:pos="6930"/>
          <w:tab w:val="left" w:pos="7920"/>
          <w:tab w:val="left" w:pos="8910"/>
        </w:tabs>
        <w:wordWrap w:val="0"/>
        <w:snapToGrid w:val="0"/>
        <w:spacing w:line="276" w:lineRule="auto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81F5C" w:rsidRDefault="00981F5C" w:rsidP="00981F5C">
      <w:pPr>
        <w:pStyle w:val="2"/>
        <w:rPr>
          <w:color w:val="FFFFFF" w:themeColor="background1"/>
        </w:rPr>
      </w:pPr>
      <w:bookmarkStart w:id="1" w:name="_Toc452999438"/>
      <w:r>
        <w:rPr>
          <w:rFonts w:hint="eastAsia"/>
        </w:rPr>
        <w:lastRenderedPageBreak/>
        <w:t xml:space="preserve">様式１　</w:t>
      </w:r>
      <w:r w:rsidR="001264CF" w:rsidRPr="001264CF">
        <w:rPr>
          <w:rFonts w:hint="eastAsia"/>
          <w:color w:val="FFFFFF" w:themeColor="background1"/>
        </w:rPr>
        <w:t>公募型プロポーザル参加申請書</w:t>
      </w:r>
      <w:bookmarkEnd w:id="1"/>
    </w:p>
    <w:p w:rsidR="00981F5C" w:rsidRDefault="00981F5C" w:rsidP="00981F5C"/>
    <w:p w:rsidR="00981F5C" w:rsidRPr="00A13832" w:rsidRDefault="00981F5C" w:rsidP="00981F5C">
      <w:pPr>
        <w:jc w:val="center"/>
        <w:rPr>
          <w:rFonts w:ascii="ＭＳ ゴシック" w:eastAsia="ＭＳ ゴシック" w:hAnsi="ＭＳ ゴシック"/>
          <w:sz w:val="22"/>
        </w:rPr>
      </w:pPr>
      <w:r w:rsidRPr="00A13832">
        <w:rPr>
          <w:rFonts w:ascii="ＭＳ ゴシック" w:eastAsia="ＭＳ ゴシック" w:hAnsi="ＭＳ ゴシック" w:hint="eastAsia"/>
          <w:sz w:val="22"/>
        </w:rPr>
        <w:t>公募型プロポーザル参加申請書</w:t>
      </w:r>
    </w:p>
    <w:p w:rsidR="00981F5C" w:rsidRPr="00981F5C" w:rsidRDefault="00981F5C" w:rsidP="00981F5C"/>
    <w:p w:rsidR="00981F5C" w:rsidRDefault="00981F5C" w:rsidP="00981F5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981F5C" w:rsidRDefault="00981F5C" w:rsidP="00981F5C">
      <w:pPr>
        <w:jc w:val="right"/>
        <w:rPr>
          <w:rFonts w:asciiTheme="minorEastAsia" w:hAnsiTheme="minorEastAsia"/>
          <w:szCs w:val="21"/>
        </w:rPr>
      </w:pP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</w:p>
    <w:p w:rsidR="00981F5C" w:rsidRDefault="00981F5C" w:rsidP="00746E30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所在地　　　　　　　　　　　　　　　</w:t>
      </w:r>
      <w:r w:rsidR="00746E30">
        <w:rPr>
          <w:rFonts w:asciiTheme="minorEastAsia" w:hAnsiTheme="minorEastAsia" w:hint="eastAsia"/>
          <w:szCs w:val="21"/>
        </w:rPr>
        <w:t xml:space="preserve">　</w:t>
      </w:r>
    </w:p>
    <w:p w:rsidR="00981F5C" w:rsidRDefault="00981F5C" w:rsidP="00746E30">
      <w:pPr>
        <w:wordWrap w:val="0"/>
        <w:ind w:left="3360" w:right="4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  <w:r w:rsidR="00746E3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981F5C" w:rsidRDefault="00981F5C" w:rsidP="00746E30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</w:t>
      </w:r>
      <w:r w:rsidR="00746E3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印</w:t>
      </w:r>
    </w:p>
    <w:p w:rsidR="00981F5C" w:rsidRDefault="00981F5C" w:rsidP="00981F5C">
      <w:pPr>
        <w:jc w:val="left"/>
        <w:rPr>
          <w:rFonts w:ascii="Century"/>
        </w:rPr>
      </w:pPr>
    </w:p>
    <w:p w:rsidR="00981F5C" w:rsidRDefault="00981F5C" w:rsidP="00981F5C">
      <w:pPr>
        <w:jc w:val="left"/>
        <w:rPr>
          <w:rFonts w:ascii="Century"/>
        </w:rPr>
      </w:pPr>
    </w:p>
    <w:p w:rsidR="00981F5C" w:rsidRPr="00A44CED" w:rsidRDefault="00981F5C" w:rsidP="00207116">
      <w:pPr>
        <w:ind w:firstLineChars="100" w:firstLine="210"/>
        <w:jc w:val="left"/>
        <w:rPr>
          <w:rFonts w:ascii="Century"/>
        </w:rPr>
      </w:pPr>
      <w:r w:rsidRPr="00A44CED">
        <w:rPr>
          <w:rFonts w:ascii="Century" w:hint="eastAsia"/>
        </w:rPr>
        <w:t>平成</w:t>
      </w:r>
      <w:r w:rsidR="00921A8C">
        <w:rPr>
          <w:rFonts w:ascii="Century" w:hint="eastAsia"/>
        </w:rPr>
        <w:t>２９</w:t>
      </w:r>
      <w:r w:rsidRPr="00A44CED">
        <w:rPr>
          <w:rFonts w:ascii="Century" w:hint="eastAsia"/>
        </w:rPr>
        <w:t>年</w:t>
      </w:r>
      <w:r w:rsidR="00921A8C">
        <w:rPr>
          <w:rFonts w:ascii="Century" w:hint="eastAsia"/>
        </w:rPr>
        <w:t xml:space="preserve">　　</w:t>
      </w:r>
      <w:r w:rsidRPr="00A44CED">
        <w:rPr>
          <w:rFonts w:ascii="Century" w:hint="eastAsia"/>
        </w:rPr>
        <w:t>月</w:t>
      </w:r>
      <w:r w:rsidR="00921A8C">
        <w:rPr>
          <w:rFonts w:ascii="Century" w:hint="eastAsia"/>
        </w:rPr>
        <w:t xml:space="preserve">　　</w:t>
      </w:r>
      <w:r w:rsidRPr="00A44CED">
        <w:rPr>
          <w:rFonts w:ascii="Century" w:hint="eastAsia"/>
        </w:rPr>
        <w:t>日付けで公告のあった</w:t>
      </w:r>
      <w:r w:rsidR="00207116" w:rsidRPr="00207116">
        <w:rPr>
          <w:rFonts w:ascii="ＭＳ 明朝" w:hAnsi="ＭＳ 明朝" w:hint="eastAsia"/>
          <w:kern w:val="24"/>
          <w:szCs w:val="21"/>
        </w:rPr>
        <w:t>平成</w:t>
      </w:r>
      <w:r w:rsidR="00CC1AEA">
        <w:rPr>
          <w:rFonts w:ascii="ＭＳ 明朝" w:hAnsi="ＭＳ 明朝" w:hint="eastAsia"/>
          <w:kern w:val="24"/>
          <w:szCs w:val="21"/>
        </w:rPr>
        <w:t>２９</w:t>
      </w:r>
      <w:r w:rsidR="00207116" w:rsidRPr="00207116">
        <w:rPr>
          <w:rFonts w:ascii="ＭＳ 明朝" w:hAnsi="ＭＳ 明朝" w:hint="eastAsia"/>
          <w:kern w:val="24"/>
          <w:szCs w:val="21"/>
        </w:rPr>
        <w:t>年度小田原市公共施設木質化モデル検討業務</w:t>
      </w:r>
      <w:r>
        <w:rPr>
          <w:rFonts w:ascii="Century" w:hint="eastAsia"/>
        </w:rPr>
        <w:t>公募型プロポーザルへの参加について、</w:t>
      </w:r>
      <w:r w:rsidR="00207116" w:rsidRPr="00207116">
        <w:rPr>
          <w:rFonts w:ascii="ＭＳ 明朝" w:hAnsi="ＭＳ 明朝" w:hint="eastAsia"/>
          <w:kern w:val="24"/>
          <w:szCs w:val="21"/>
        </w:rPr>
        <w:t>平成</w:t>
      </w:r>
      <w:r w:rsidR="00CC1AEA">
        <w:rPr>
          <w:rFonts w:ascii="ＭＳ 明朝" w:hAnsi="ＭＳ 明朝" w:hint="eastAsia"/>
          <w:kern w:val="24"/>
          <w:szCs w:val="21"/>
        </w:rPr>
        <w:t>２９</w:t>
      </w:r>
      <w:r w:rsidR="00207116" w:rsidRPr="00207116">
        <w:rPr>
          <w:rFonts w:ascii="ＭＳ 明朝" w:hAnsi="ＭＳ 明朝" w:hint="eastAsia"/>
          <w:kern w:val="24"/>
          <w:szCs w:val="21"/>
        </w:rPr>
        <w:t>年度小田原市公共施設木質化モデル検討業務</w:t>
      </w:r>
      <w:r w:rsidR="001264CF">
        <w:rPr>
          <w:rFonts w:ascii="Century" w:hint="eastAsia"/>
        </w:rPr>
        <w:t>公募型プロポーザル</w:t>
      </w:r>
      <w:r w:rsidR="00606E30">
        <w:rPr>
          <w:rFonts w:ascii="Century" w:hint="eastAsia"/>
        </w:rPr>
        <w:t>実施要領（以下「実施</w:t>
      </w:r>
      <w:r>
        <w:rPr>
          <w:rFonts w:ascii="Century" w:hint="eastAsia"/>
        </w:rPr>
        <w:t>要領」という。）の規定に基づき</w:t>
      </w:r>
      <w:r w:rsidRPr="00A44CED">
        <w:rPr>
          <w:rFonts w:ascii="Century" w:hint="eastAsia"/>
        </w:rPr>
        <w:t>参加</w:t>
      </w:r>
      <w:r>
        <w:rPr>
          <w:rFonts w:ascii="Century" w:hint="eastAsia"/>
        </w:rPr>
        <w:t>を</w:t>
      </w:r>
      <w:r w:rsidRPr="00A44CED">
        <w:rPr>
          <w:rFonts w:ascii="Century" w:hint="eastAsia"/>
        </w:rPr>
        <w:t>申請します。</w:t>
      </w:r>
    </w:p>
    <w:p w:rsidR="00981F5C" w:rsidRPr="00981F5C" w:rsidRDefault="001264CF" w:rsidP="001264CF">
      <w:pPr>
        <w:ind w:firstLineChars="100"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Century" w:hint="eastAsia"/>
        </w:rPr>
        <w:t>申請にあたって、</w:t>
      </w:r>
      <w:r w:rsidR="00606E30">
        <w:rPr>
          <w:rFonts w:ascii="Century" w:hint="eastAsia"/>
        </w:rPr>
        <w:t>実施</w:t>
      </w:r>
      <w:r w:rsidR="00981F5C">
        <w:rPr>
          <w:rFonts w:ascii="Century" w:hint="eastAsia"/>
        </w:rPr>
        <w:t>要領に掲げられた</w:t>
      </w:r>
      <w:r w:rsidR="00981F5C" w:rsidRPr="00A44CED">
        <w:rPr>
          <w:rFonts w:ascii="Century" w:hint="eastAsia"/>
        </w:rPr>
        <w:t>公募型プロポーザル参加資格要件</w:t>
      </w:r>
      <w:r w:rsidR="00606E30">
        <w:rPr>
          <w:rFonts w:ascii="Century" w:hint="eastAsia"/>
        </w:rPr>
        <w:t>等</w:t>
      </w:r>
      <w:r w:rsidR="00981F5C" w:rsidRPr="00A44CED">
        <w:rPr>
          <w:rFonts w:ascii="Century" w:hint="eastAsia"/>
        </w:rPr>
        <w:t>を満た</w:t>
      </w:r>
      <w:r w:rsidR="00981F5C">
        <w:rPr>
          <w:rFonts w:ascii="Century" w:hint="eastAsia"/>
        </w:rPr>
        <w:t>すこと及び</w:t>
      </w:r>
      <w:r>
        <w:rPr>
          <w:rFonts w:ascii="Century" w:hint="eastAsia"/>
        </w:rPr>
        <w:t>企画提案</w:t>
      </w:r>
      <w:r w:rsidR="00981F5C">
        <w:rPr>
          <w:rFonts w:ascii="Century" w:hint="eastAsia"/>
        </w:rPr>
        <w:t>書</w:t>
      </w:r>
      <w:r>
        <w:rPr>
          <w:rFonts w:ascii="Century" w:hint="eastAsia"/>
        </w:rPr>
        <w:t>等</w:t>
      </w:r>
      <w:r w:rsidR="00981F5C">
        <w:rPr>
          <w:rFonts w:ascii="Century" w:hint="eastAsia"/>
        </w:rPr>
        <w:t>の記載事項</w:t>
      </w:r>
      <w:r w:rsidR="00981F5C" w:rsidRPr="00A44CED">
        <w:rPr>
          <w:rFonts w:ascii="Century" w:hint="eastAsia"/>
        </w:rPr>
        <w:t>については事実と相違ないことを誓約します。</w:t>
      </w: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981F5C" w:rsidRDefault="00981F5C" w:rsidP="001264CF">
      <w:pPr>
        <w:ind w:left="2520" w:right="84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（事務担当者）　　　　　　　　　　</w:t>
      </w:r>
    </w:p>
    <w:p w:rsidR="00981F5C" w:rsidRDefault="00981F5C" w:rsidP="001264CF">
      <w:pPr>
        <w:wordWrap w:val="0"/>
        <w:ind w:leftChars="1781" w:left="3740" w:firstLine="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所属名：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名：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　話：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 w:rsidRPr="001264CF">
        <w:rPr>
          <w:rFonts w:asciiTheme="minorEastAsia" w:hAnsiTheme="minorEastAsia" w:hint="eastAsia"/>
          <w:spacing w:val="157"/>
          <w:kern w:val="0"/>
          <w:szCs w:val="21"/>
          <w:fitText w:val="630" w:id="1166850816"/>
        </w:rPr>
        <w:t>FA</w:t>
      </w:r>
      <w:r w:rsidRPr="001264CF">
        <w:rPr>
          <w:rFonts w:asciiTheme="minorEastAsia" w:hAnsiTheme="minorEastAsia" w:hint="eastAsia"/>
          <w:spacing w:val="1"/>
          <w:kern w:val="0"/>
          <w:szCs w:val="21"/>
          <w:fitText w:val="630" w:id="1166850816"/>
        </w:rPr>
        <w:t>X</w:t>
      </w:r>
      <w:r>
        <w:rPr>
          <w:rFonts w:asciiTheme="minorEastAsia" w:hAnsiTheme="minorEastAsia" w:hint="eastAsia"/>
          <w:szCs w:val="21"/>
        </w:rPr>
        <w:t xml:space="preserve">：　　　　　　　　　　</w:t>
      </w:r>
    </w:p>
    <w:p w:rsidR="00981F5C" w:rsidRPr="008F6741" w:rsidRDefault="00981F5C" w:rsidP="001264CF">
      <w:pPr>
        <w:ind w:left="3360" w:right="84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E-mail：　　　　　　　　　　</w:t>
      </w:r>
    </w:p>
    <w:p w:rsidR="00981F5C" w:rsidRDefault="00981F5C" w:rsidP="00981F5C">
      <w:pPr>
        <w:wordWrap w:val="0"/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FA4F3D" w:rsidRDefault="00FA4F3D" w:rsidP="00FA4F3D">
      <w:pPr>
        <w:pStyle w:val="2"/>
        <w:rPr>
          <w:color w:val="FFFFFF" w:themeColor="background1"/>
        </w:rPr>
      </w:pPr>
      <w:bookmarkStart w:id="2" w:name="_Toc452999439"/>
      <w:r>
        <w:rPr>
          <w:rFonts w:hint="eastAsia"/>
        </w:rPr>
        <w:t xml:space="preserve">様式２　</w:t>
      </w:r>
      <w:r w:rsidR="00A43670">
        <w:rPr>
          <w:rFonts w:hint="eastAsia"/>
          <w:color w:val="FFFFFF" w:themeColor="background1"/>
        </w:rPr>
        <w:t>企画提案書提出届</w:t>
      </w:r>
      <w:bookmarkEnd w:id="2"/>
    </w:p>
    <w:p w:rsidR="00FA4F3D" w:rsidRDefault="00FA4F3D" w:rsidP="00FA4F3D"/>
    <w:p w:rsidR="00FA4F3D" w:rsidRPr="00A13832" w:rsidRDefault="00FA4F3D" w:rsidP="00FA4F3D">
      <w:pPr>
        <w:jc w:val="center"/>
        <w:rPr>
          <w:rFonts w:ascii="ＭＳ ゴシック" w:eastAsia="ＭＳ ゴシック" w:hAnsi="ＭＳ ゴシック"/>
          <w:sz w:val="22"/>
        </w:rPr>
      </w:pPr>
      <w:r w:rsidRPr="00A13832">
        <w:rPr>
          <w:rFonts w:ascii="ＭＳ ゴシック" w:eastAsia="ＭＳ ゴシック" w:hAnsi="ＭＳ ゴシック" w:hint="eastAsia"/>
          <w:sz w:val="22"/>
        </w:rPr>
        <w:t>企画提案書</w:t>
      </w:r>
      <w:r w:rsidR="004F5998" w:rsidRPr="00A13832">
        <w:rPr>
          <w:rFonts w:ascii="ＭＳ ゴシック" w:eastAsia="ＭＳ ゴシック" w:hAnsi="ＭＳ ゴシック" w:hint="eastAsia"/>
          <w:sz w:val="22"/>
        </w:rPr>
        <w:t>提出届</w:t>
      </w:r>
    </w:p>
    <w:p w:rsidR="00FA4F3D" w:rsidRPr="00FA4F3D" w:rsidRDefault="00FA4F3D" w:rsidP="00FA4F3D"/>
    <w:p w:rsidR="00FA4F3D" w:rsidRDefault="00FA4F3D" w:rsidP="00FA4F3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FA4F3D" w:rsidRDefault="00FA4F3D" w:rsidP="00FA4F3D">
      <w:pPr>
        <w:jc w:val="right"/>
        <w:rPr>
          <w:rFonts w:asciiTheme="minorEastAsia" w:hAnsiTheme="minorEastAsia"/>
          <w:szCs w:val="21"/>
        </w:rPr>
      </w:pPr>
    </w:p>
    <w:p w:rsidR="00FA4F3D" w:rsidRDefault="00FA4F3D" w:rsidP="00FA4F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FA4F3D" w:rsidRDefault="00FA4F3D" w:rsidP="00FA4F3D">
      <w:pPr>
        <w:jc w:val="left"/>
        <w:rPr>
          <w:rFonts w:asciiTheme="minorEastAsia" w:hAnsiTheme="minorEastAsia"/>
          <w:szCs w:val="21"/>
        </w:rPr>
      </w:pPr>
    </w:p>
    <w:p w:rsidR="00FA4F3D" w:rsidRDefault="00FA4F3D" w:rsidP="00FA4F3D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所在地　　　　　　　　　　　　　　　　</w:t>
      </w:r>
    </w:p>
    <w:p w:rsidR="00FA4F3D" w:rsidRDefault="00FA4F3D" w:rsidP="00FA4F3D">
      <w:pPr>
        <w:wordWrap w:val="0"/>
        <w:ind w:left="3360" w:right="4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　　　　</w:t>
      </w:r>
    </w:p>
    <w:p w:rsidR="00FA4F3D" w:rsidRDefault="00FA4F3D" w:rsidP="00FA4F3D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　　　　　　　　　　　　　印</w:t>
      </w:r>
    </w:p>
    <w:p w:rsidR="00FA4F3D" w:rsidRDefault="00FA4F3D" w:rsidP="00FA4F3D">
      <w:pPr>
        <w:jc w:val="left"/>
        <w:rPr>
          <w:rFonts w:ascii="Century"/>
        </w:rPr>
      </w:pPr>
    </w:p>
    <w:p w:rsidR="00FA4F3D" w:rsidRDefault="00FA4F3D" w:rsidP="00FA4F3D">
      <w:pPr>
        <w:jc w:val="left"/>
        <w:rPr>
          <w:rFonts w:ascii="Century"/>
        </w:rPr>
      </w:pPr>
    </w:p>
    <w:p w:rsidR="00FA4F3D" w:rsidRDefault="00FA4F3D" w:rsidP="00207116">
      <w:pPr>
        <w:ind w:firstLineChars="100" w:firstLine="210"/>
        <w:jc w:val="left"/>
        <w:rPr>
          <w:rFonts w:ascii="Century"/>
        </w:rPr>
      </w:pPr>
      <w:r w:rsidRPr="00A44CED">
        <w:rPr>
          <w:rFonts w:ascii="Century" w:hint="eastAsia"/>
        </w:rPr>
        <w:t>平成</w:t>
      </w:r>
      <w:r w:rsidR="00207116">
        <w:rPr>
          <w:rFonts w:ascii="Century" w:hint="eastAsia"/>
        </w:rPr>
        <w:t>２９</w:t>
      </w:r>
      <w:r w:rsidRPr="00A44CED">
        <w:rPr>
          <w:rFonts w:ascii="Century" w:hint="eastAsia"/>
        </w:rPr>
        <w:t>年</w:t>
      </w:r>
      <w:r w:rsidR="00207116">
        <w:rPr>
          <w:rFonts w:ascii="Century" w:hint="eastAsia"/>
        </w:rPr>
        <w:t xml:space="preserve">　　</w:t>
      </w:r>
      <w:r w:rsidRPr="00A44CED">
        <w:rPr>
          <w:rFonts w:ascii="Century" w:hint="eastAsia"/>
        </w:rPr>
        <w:t>月</w:t>
      </w:r>
      <w:r w:rsidR="00207116">
        <w:rPr>
          <w:rFonts w:ascii="Century" w:hint="eastAsia"/>
        </w:rPr>
        <w:t xml:space="preserve">　　</w:t>
      </w:r>
      <w:r w:rsidRPr="00A44CED">
        <w:rPr>
          <w:rFonts w:ascii="Century" w:hint="eastAsia"/>
        </w:rPr>
        <w:t>日付けで公告のあった</w:t>
      </w:r>
      <w:r w:rsidR="00207116" w:rsidRPr="00207116">
        <w:rPr>
          <w:rFonts w:ascii="ＭＳ 明朝" w:hAnsi="ＭＳ 明朝" w:hint="eastAsia"/>
          <w:kern w:val="24"/>
          <w:szCs w:val="21"/>
        </w:rPr>
        <w:t>平成</w:t>
      </w:r>
      <w:r w:rsidR="00CC1AEA">
        <w:rPr>
          <w:rFonts w:ascii="ＭＳ 明朝" w:hAnsi="ＭＳ 明朝" w:hint="eastAsia"/>
          <w:kern w:val="24"/>
          <w:szCs w:val="21"/>
        </w:rPr>
        <w:t>２９</w:t>
      </w:r>
      <w:r w:rsidR="00207116" w:rsidRPr="00207116">
        <w:rPr>
          <w:rFonts w:ascii="ＭＳ 明朝" w:hAnsi="ＭＳ 明朝" w:hint="eastAsia"/>
          <w:kern w:val="24"/>
          <w:szCs w:val="21"/>
        </w:rPr>
        <w:t>年度小田原市公共施設木質化モデル検討業務</w:t>
      </w:r>
      <w:r w:rsidR="00D47F12">
        <w:rPr>
          <w:rFonts w:ascii="Century" w:hint="eastAsia"/>
        </w:rPr>
        <w:t>公募型プロポーザル</w:t>
      </w:r>
      <w:r>
        <w:rPr>
          <w:rFonts w:ascii="Century" w:hint="eastAsia"/>
        </w:rPr>
        <w:t>の</w:t>
      </w:r>
      <w:r w:rsidR="00D47F12">
        <w:rPr>
          <w:rFonts w:ascii="Century" w:hint="eastAsia"/>
        </w:rPr>
        <w:t>企画提案書</w:t>
      </w:r>
      <w:r>
        <w:rPr>
          <w:rFonts w:ascii="Century" w:hint="eastAsia"/>
        </w:rPr>
        <w:t>について、</w:t>
      </w:r>
      <w:r w:rsidR="00D47F12">
        <w:rPr>
          <w:rFonts w:ascii="ＭＳ 明朝" w:hAnsi="ＭＳ 明朝" w:hint="eastAsia"/>
          <w:kern w:val="24"/>
          <w:szCs w:val="21"/>
        </w:rPr>
        <w:t>関係資料を添えて提出します</w:t>
      </w:r>
      <w:r w:rsidRPr="00A44CED">
        <w:rPr>
          <w:rFonts w:ascii="Century" w:hint="eastAsia"/>
        </w:rPr>
        <w:t>。</w:t>
      </w:r>
    </w:p>
    <w:p w:rsidR="004F5998" w:rsidRDefault="004F5998" w:rsidP="00FA4F3D">
      <w:pPr>
        <w:ind w:firstLineChars="100" w:firstLine="210"/>
        <w:jc w:val="left"/>
        <w:rPr>
          <w:rFonts w:ascii="Century"/>
        </w:rPr>
      </w:pPr>
    </w:p>
    <w:p w:rsidR="004F5998" w:rsidRPr="00A44CED" w:rsidRDefault="004F5998" w:rsidP="00FA4F3D">
      <w:pPr>
        <w:ind w:firstLineChars="100" w:firstLine="210"/>
        <w:jc w:val="left"/>
        <w:rPr>
          <w:rFonts w:ascii="Century"/>
        </w:rPr>
      </w:pPr>
    </w:p>
    <w:p w:rsidR="00D47F12" w:rsidRDefault="00D47F12" w:rsidP="00D47F1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2"/>
        <w:tblW w:w="8460" w:type="dxa"/>
        <w:tblInd w:w="288" w:type="dxa"/>
        <w:tblLook w:val="04A0" w:firstRow="1" w:lastRow="0" w:firstColumn="1" w:lastColumn="0" w:noHBand="0" w:noVBand="1"/>
      </w:tblPr>
      <w:tblGrid>
        <w:gridCol w:w="540"/>
        <w:gridCol w:w="7920"/>
      </w:tblGrid>
      <w:tr w:rsidR="004F5998" w:rsidRPr="00282BEA" w:rsidTr="00A004E2">
        <w:trPr>
          <w:trHeight w:hRule="exact" w:val="454"/>
        </w:trPr>
        <w:tc>
          <w:tcPr>
            <w:tcW w:w="8460" w:type="dxa"/>
            <w:gridSpan w:val="2"/>
            <w:vAlign w:val="center"/>
          </w:tcPr>
          <w:p w:rsidR="004F5998" w:rsidRPr="00282BEA" w:rsidRDefault="004F5998" w:rsidP="00E34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</w:tr>
      <w:tr w:rsidR="004F5998" w:rsidRPr="00A004E2" w:rsidTr="00A004E2">
        <w:trPr>
          <w:trHeight w:hRule="exact" w:val="454"/>
        </w:trPr>
        <w:tc>
          <w:tcPr>
            <w:tcW w:w="540" w:type="dxa"/>
            <w:vAlign w:val="center"/>
          </w:tcPr>
          <w:p w:rsidR="004F5998" w:rsidRPr="00282BEA" w:rsidRDefault="004F5998" w:rsidP="00E34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4F5998" w:rsidRPr="00A004E2" w:rsidRDefault="00207116" w:rsidP="00207116">
            <w:pPr>
              <w:wordWrap w:val="0"/>
              <w:spacing w:line="394" w:lineRule="atLeast"/>
              <w:rPr>
                <w:rFonts w:asciiTheme="minorEastAsia" w:hAnsiTheme="minorEastAsia"/>
                <w:szCs w:val="21"/>
              </w:rPr>
            </w:pPr>
            <w:r w:rsidRPr="00207116">
              <w:rPr>
                <w:rFonts w:ascii="Century" w:hint="eastAsia"/>
                <w:szCs w:val="21"/>
              </w:rPr>
              <w:t>平成</w:t>
            </w:r>
            <w:r w:rsidR="00CC1AEA">
              <w:rPr>
                <w:rFonts w:ascii="Century" w:hint="eastAsia"/>
                <w:szCs w:val="21"/>
              </w:rPr>
              <w:t>２９</w:t>
            </w:r>
            <w:r w:rsidRPr="00207116">
              <w:rPr>
                <w:rFonts w:ascii="Century" w:hint="eastAsia"/>
                <w:szCs w:val="21"/>
              </w:rPr>
              <w:t>年度小田原市公共施設木質化モデル検討業務</w:t>
            </w:r>
            <w:r w:rsidR="00A004E2" w:rsidRPr="00A004E2">
              <w:rPr>
                <w:rFonts w:ascii="Century" w:hint="eastAsia"/>
                <w:szCs w:val="21"/>
              </w:rPr>
              <w:t>に係る企画提案書</w:t>
            </w:r>
            <w:r w:rsidR="004F5998" w:rsidRPr="00A004E2">
              <w:rPr>
                <w:rFonts w:asciiTheme="minorEastAsia" w:hAnsiTheme="minorEastAsia" w:hint="eastAsia"/>
                <w:szCs w:val="21"/>
              </w:rPr>
              <w:t>（様式</w:t>
            </w:r>
            <w:r w:rsidR="00A004E2">
              <w:rPr>
                <w:rFonts w:asciiTheme="minorEastAsia" w:hAnsiTheme="minorEastAsia" w:hint="eastAsia"/>
                <w:szCs w:val="21"/>
              </w:rPr>
              <w:t>３</w:t>
            </w:r>
            <w:r w:rsidR="004F5998" w:rsidRPr="00A004E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37FEF" w:rsidRPr="00282BEA" w:rsidTr="00A004E2">
        <w:trPr>
          <w:trHeight w:hRule="exact" w:val="454"/>
        </w:trPr>
        <w:tc>
          <w:tcPr>
            <w:tcW w:w="540" w:type="dxa"/>
            <w:vAlign w:val="center"/>
          </w:tcPr>
          <w:p w:rsidR="00D37FEF" w:rsidRDefault="00D37FEF" w:rsidP="00E34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D37FEF" w:rsidRPr="00D37FEF" w:rsidRDefault="00D37FEF" w:rsidP="00E348BE">
            <w:pPr>
              <w:rPr>
                <w:rFonts w:asciiTheme="minorEastAsia" w:hAnsiTheme="minorEastAsia"/>
                <w:szCs w:val="21"/>
              </w:rPr>
            </w:pPr>
            <w:r w:rsidRPr="00D37FEF">
              <w:rPr>
                <w:rFonts w:hint="eastAsia"/>
                <w:szCs w:val="21"/>
              </w:rPr>
              <w:t>公募型プロポーザル</w:t>
            </w:r>
            <w:r w:rsidR="007945EF">
              <w:rPr>
                <w:rFonts w:hint="eastAsia"/>
                <w:szCs w:val="21"/>
              </w:rPr>
              <w:t>業務工程表</w:t>
            </w:r>
            <w:r>
              <w:rPr>
                <w:rFonts w:hint="eastAsia"/>
                <w:szCs w:val="21"/>
              </w:rPr>
              <w:t>（様式４）</w:t>
            </w:r>
          </w:p>
        </w:tc>
      </w:tr>
      <w:tr w:rsidR="007945EF" w:rsidRPr="00282BEA" w:rsidTr="00A004E2">
        <w:trPr>
          <w:trHeight w:hRule="exact" w:val="454"/>
        </w:trPr>
        <w:tc>
          <w:tcPr>
            <w:tcW w:w="540" w:type="dxa"/>
            <w:vAlign w:val="center"/>
          </w:tcPr>
          <w:p w:rsidR="007945EF" w:rsidRDefault="007945EF" w:rsidP="00D105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7945EF" w:rsidRPr="00D37FEF" w:rsidRDefault="007945EF" w:rsidP="00D105D7">
            <w:pPr>
              <w:rPr>
                <w:rFonts w:asciiTheme="minorEastAsia" w:hAnsiTheme="minorEastAsia"/>
                <w:szCs w:val="21"/>
              </w:rPr>
            </w:pPr>
            <w:r w:rsidRPr="00D37FEF">
              <w:rPr>
                <w:rFonts w:hint="eastAsia"/>
                <w:szCs w:val="21"/>
              </w:rPr>
              <w:t>公募型プロポーザル類似業務実績</w:t>
            </w:r>
            <w:r>
              <w:rPr>
                <w:rFonts w:hint="eastAsia"/>
                <w:szCs w:val="21"/>
              </w:rPr>
              <w:t>（様式５）</w:t>
            </w:r>
          </w:p>
        </w:tc>
      </w:tr>
      <w:tr w:rsidR="004F5998" w:rsidRPr="00282BEA" w:rsidTr="00A004E2">
        <w:trPr>
          <w:trHeight w:hRule="exact" w:val="454"/>
        </w:trPr>
        <w:tc>
          <w:tcPr>
            <w:tcW w:w="540" w:type="dxa"/>
            <w:vAlign w:val="center"/>
          </w:tcPr>
          <w:p w:rsidR="004F5998" w:rsidRPr="00282BEA" w:rsidRDefault="004F5998" w:rsidP="00E34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vAlign w:val="center"/>
          </w:tcPr>
          <w:p w:rsidR="004F5998" w:rsidRPr="00282BEA" w:rsidRDefault="004F5998" w:rsidP="00E348B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見積書</w:t>
            </w:r>
            <w:r w:rsidR="007945EF">
              <w:rPr>
                <w:rFonts w:asciiTheme="minorEastAsia" w:hAnsiTheme="minorEastAsia" w:hint="eastAsia"/>
                <w:szCs w:val="21"/>
              </w:rPr>
              <w:t>（任意様式）</w:t>
            </w:r>
          </w:p>
        </w:tc>
      </w:tr>
      <w:tr w:rsidR="004F5998" w:rsidRPr="00282BEA" w:rsidTr="00A004E2">
        <w:trPr>
          <w:trHeight w:hRule="exact" w:val="45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5998" w:rsidRPr="00282BEA" w:rsidRDefault="004F5998" w:rsidP="00E34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4F5998" w:rsidRPr="00282BEA" w:rsidRDefault="007945EF" w:rsidP="00E348B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会社概要（任意様式）</w:t>
            </w:r>
          </w:p>
        </w:tc>
      </w:tr>
    </w:tbl>
    <w:p w:rsidR="00D47F12" w:rsidRPr="004F5998" w:rsidRDefault="00D47F12" w:rsidP="00D47F1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7F12" w:rsidRPr="00981F5C" w:rsidRDefault="00D47F12" w:rsidP="00D47F1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7F12" w:rsidRDefault="00D47F12" w:rsidP="00FA4F3D">
      <w:pPr>
        <w:jc w:val="left"/>
        <w:rPr>
          <w:rFonts w:asciiTheme="minorEastAsia" w:hAnsiTheme="minorEastAsia"/>
          <w:szCs w:val="21"/>
        </w:rPr>
      </w:pPr>
    </w:p>
    <w:p w:rsidR="00FA4F3D" w:rsidRDefault="00FA4F3D" w:rsidP="00FA4F3D">
      <w:pPr>
        <w:jc w:val="left"/>
        <w:rPr>
          <w:rFonts w:asciiTheme="minorEastAsia" w:hAnsiTheme="minorEastAsia"/>
          <w:szCs w:val="21"/>
        </w:rPr>
      </w:pPr>
    </w:p>
    <w:p w:rsidR="00FA4F3D" w:rsidRDefault="00FA4F3D" w:rsidP="00FA4F3D">
      <w:pPr>
        <w:ind w:left="2520" w:right="84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（事務担当者）　　　　　　　　　　</w:t>
      </w:r>
    </w:p>
    <w:p w:rsidR="00FA4F3D" w:rsidRDefault="00FA4F3D" w:rsidP="00FA4F3D">
      <w:pPr>
        <w:wordWrap w:val="0"/>
        <w:ind w:leftChars="1781" w:left="3740" w:firstLine="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所属名：　　　　　　　　　　</w:t>
      </w:r>
    </w:p>
    <w:p w:rsidR="00FA4F3D" w:rsidRDefault="00FA4F3D" w:rsidP="00FA4F3D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名：　　　　　　　　　　</w:t>
      </w:r>
    </w:p>
    <w:p w:rsidR="00FA4F3D" w:rsidRDefault="00FA4F3D" w:rsidP="00FA4F3D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　話：　　　　　　　　　　</w:t>
      </w:r>
    </w:p>
    <w:p w:rsidR="00FA4F3D" w:rsidRDefault="00FA4F3D" w:rsidP="00FA4F3D">
      <w:pPr>
        <w:wordWrap w:val="0"/>
        <w:ind w:left="3360" w:firstLine="840"/>
        <w:rPr>
          <w:rFonts w:asciiTheme="minorEastAsia" w:hAnsiTheme="minorEastAsia"/>
          <w:szCs w:val="21"/>
        </w:rPr>
      </w:pPr>
      <w:r w:rsidRPr="00FA4F3D">
        <w:rPr>
          <w:rFonts w:asciiTheme="minorEastAsia" w:hAnsiTheme="minorEastAsia" w:hint="eastAsia"/>
          <w:spacing w:val="157"/>
          <w:kern w:val="0"/>
          <w:szCs w:val="21"/>
          <w:fitText w:val="630" w:id="1166859776"/>
        </w:rPr>
        <w:t>FA</w:t>
      </w:r>
      <w:r w:rsidRPr="00FA4F3D">
        <w:rPr>
          <w:rFonts w:asciiTheme="minorEastAsia" w:hAnsiTheme="minorEastAsia" w:hint="eastAsia"/>
          <w:spacing w:val="1"/>
          <w:kern w:val="0"/>
          <w:szCs w:val="21"/>
          <w:fitText w:val="630" w:id="1166859776"/>
        </w:rPr>
        <w:t>X</w:t>
      </w:r>
      <w:r>
        <w:rPr>
          <w:rFonts w:asciiTheme="minorEastAsia" w:hAnsiTheme="minorEastAsia" w:hint="eastAsia"/>
          <w:szCs w:val="21"/>
        </w:rPr>
        <w:t xml:space="preserve">：　　　　　　　　　　</w:t>
      </w:r>
    </w:p>
    <w:p w:rsidR="00FA4F3D" w:rsidRPr="008F6741" w:rsidRDefault="00FA4F3D" w:rsidP="00FA4F3D">
      <w:pPr>
        <w:ind w:left="3360" w:right="84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E-mail：　　　　　　　　　　</w:t>
      </w:r>
    </w:p>
    <w:p w:rsidR="00FA4F3D" w:rsidRDefault="00FA4F3D" w:rsidP="00FA4F3D">
      <w:pPr>
        <w:wordWrap w:val="0"/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4F5998" w:rsidRPr="00A44CED" w:rsidRDefault="004F5998" w:rsidP="004F5998">
      <w:pPr>
        <w:pStyle w:val="2"/>
      </w:pPr>
      <w:bookmarkStart w:id="3" w:name="_Toc452999440"/>
      <w:r>
        <w:rPr>
          <w:rFonts w:hint="eastAsia"/>
        </w:rPr>
        <w:t xml:space="preserve">様式３　</w:t>
      </w:r>
      <w:r w:rsidR="007922B6" w:rsidRPr="007922B6">
        <w:rPr>
          <w:rFonts w:hint="eastAsia"/>
          <w:color w:val="FFFFFF" w:themeColor="background1"/>
        </w:rPr>
        <w:t>小田原市木質バイオマスエネルギー導入計画策定業務に係る</w:t>
      </w:r>
      <w:r w:rsidR="00A43670" w:rsidRPr="00A43670">
        <w:rPr>
          <w:rFonts w:hint="eastAsia"/>
          <w:color w:val="FFFFFF" w:themeColor="background1"/>
        </w:rPr>
        <w:t>企画提案書</w:t>
      </w:r>
      <w:bookmarkEnd w:id="3"/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4F5998" w:rsidRPr="00CB2678" w:rsidRDefault="004F5998" w:rsidP="004F5998">
      <w:pPr>
        <w:jc w:val="right"/>
        <w:rPr>
          <w:rFonts w:asciiTheme="minorEastAsia" w:hAnsiTheme="minorEastAsia"/>
          <w:szCs w:val="21"/>
        </w:rPr>
      </w:pPr>
    </w:p>
    <w:p w:rsidR="00921A8C" w:rsidRDefault="00921A8C" w:rsidP="004F5998">
      <w:pPr>
        <w:wordWrap w:val="0"/>
        <w:spacing w:line="394" w:lineRule="atLeast"/>
        <w:ind w:left="360"/>
        <w:jc w:val="center"/>
        <w:rPr>
          <w:rFonts w:ascii="ＭＳ ゴシック" w:eastAsia="ＭＳ ゴシック" w:hAnsi="ＭＳ ゴシック"/>
          <w:sz w:val="40"/>
        </w:rPr>
      </w:pPr>
      <w:r w:rsidRPr="00921A8C">
        <w:rPr>
          <w:rFonts w:ascii="ＭＳ ゴシック" w:eastAsia="ＭＳ ゴシック" w:hAnsi="ＭＳ ゴシック" w:hint="eastAsia"/>
          <w:sz w:val="40"/>
        </w:rPr>
        <w:t>平成</w:t>
      </w:r>
      <w:r w:rsidR="00CC1AEA">
        <w:rPr>
          <w:rFonts w:ascii="ＭＳ ゴシック" w:eastAsia="ＭＳ ゴシック" w:hAnsi="ＭＳ ゴシック" w:hint="eastAsia"/>
          <w:sz w:val="40"/>
        </w:rPr>
        <w:t>２９</w:t>
      </w:r>
      <w:r w:rsidRPr="00921A8C">
        <w:rPr>
          <w:rFonts w:ascii="ＭＳ ゴシック" w:eastAsia="ＭＳ ゴシック" w:hAnsi="ＭＳ ゴシック" w:hint="eastAsia"/>
          <w:sz w:val="40"/>
        </w:rPr>
        <w:t>年度小田原市公共施設木質化モデル</w:t>
      </w:r>
    </w:p>
    <w:p w:rsidR="004F5998" w:rsidRPr="00D61E27" w:rsidRDefault="00921A8C" w:rsidP="004F5998">
      <w:pPr>
        <w:wordWrap w:val="0"/>
        <w:spacing w:line="394" w:lineRule="atLeast"/>
        <w:ind w:left="360"/>
        <w:jc w:val="center"/>
        <w:rPr>
          <w:rFonts w:ascii="Century"/>
          <w:b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検討業務</w:t>
      </w:r>
      <w:r w:rsidR="004F5998" w:rsidRPr="00606E30">
        <w:rPr>
          <w:rFonts w:ascii="ＭＳ ゴシック" w:eastAsia="ＭＳ ゴシック" w:hAnsi="ＭＳ ゴシック" w:hint="eastAsia"/>
          <w:sz w:val="40"/>
        </w:rPr>
        <w:t>に係る企画提案書</w:t>
      </w:r>
    </w:p>
    <w:p w:rsidR="004F5998" w:rsidRPr="00AC4585" w:rsidRDefault="004F5998" w:rsidP="004F5998">
      <w:pPr>
        <w:jc w:val="left"/>
        <w:rPr>
          <w:rFonts w:asciiTheme="minorEastAsia" w:hAnsiTheme="minorEastAsia"/>
          <w:b/>
          <w:sz w:val="24"/>
          <w:szCs w:val="21"/>
        </w:rPr>
      </w:pPr>
    </w:p>
    <w:p w:rsidR="004F5998" w:rsidRP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P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Default="004F5998" w:rsidP="004F5998">
      <w:pPr>
        <w:jc w:val="left"/>
        <w:rPr>
          <w:rFonts w:asciiTheme="minorEastAsia" w:hAnsiTheme="minorEastAsia"/>
          <w:szCs w:val="21"/>
        </w:rPr>
      </w:pPr>
    </w:p>
    <w:p w:rsidR="004F5998" w:rsidRPr="00A13832" w:rsidRDefault="004F5998" w:rsidP="004F5998">
      <w:pPr>
        <w:jc w:val="right"/>
        <w:rPr>
          <w:rFonts w:ascii="ＭＳ ゴシック" w:eastAsia="ＭＳ ゴシック" w:hAnsi="ＭＳ ゴシック"/>
          <w:szCs w:val="21"/>
        </w:rPr>
      </w:pPr>
      <w:r w:rsidRPr="00A13832">
        <w:rPr>
          <w:rFonts w:ascii="ＭＳ ゴシック" w:eastAsia="ＭＳ ゴシック" w:hAnsi="ＭＳ ゴシック" w:hint="eastAsia"/>
          <w:sz w:val="32"/>
          <w:szCs w:val="21"/>
        </w:rPr>
        <w:t xml:space="preserve">提出日　平成　　年　　月　　日　</w:t>
      </w:r>
    </w:p>
    <w:p w:rsidR="00770FE5" w:rsidRDefault="00770FE5" w:rsidP="004F599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Style w:val="af2"/>
        <w:tblW w:w="8640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545963" w:rsidTr="00A40E3D">
        <w:trPr>
          <w:trHeight w:val="330"/>
        </w:trPr>
        <w:tc>
          <w:tcPr>
            <w:tcW w:w="8640" w:type="dxa"/>
            <w:shd w:val="clear" w:color="auto" w:fill="EEECE1" w:themeFill="background2"/>
          </w:tcPr>
          <w:p w:rsidR="00545963" w:rsidRPr="009039EE" w:rsidRDefault="00545963" w:rsidP="00D105D7">
            <w:pPr>
              <w:ind w:right="42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Pr="009039EE">
              <w:rPr>
                <w:rFonts w:asciiTheme="minorEastAsia" w:hAnsiTheme="minorEastAsia" w:hint="eastAsia"/>
                <w:b/>
                <w:szCs w:val="21"/>
              </w:rPr>
              <w:t>．</w:t>
            </w:r>
            <w:r>
              <w:rPr>
                <w:rFonts w:asciiTheme="minorEastAsia" w:hAnsiTheme="minorEastAsia" w:hint="eastAsia"/>
                <w:b/>
                <w:szCs w:val="21"/>
              </w:rPr>
              <w:t>業務実施体制</w:t>
            </w:r>
          </w:p>
        </w:tc>
      </w:tr>
      <w:tr w:rsidR="00545963" w:rsidTr="00A40E3D">
        <w:trPr>
          <w:trHeight w:val="5719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545963" w:rsidRPr="000C7D5E" w:rsidRDefault="00545963" w:rsidP="00D105D7">
            <w:pPr>
              <w:ind w:left="180" w:right="420" w:hangingChars="100" w:hanging="180"/>
              <w:jc w:val="left"/>
              <w:rPr>
                <w:rFonts w:ascii="ＭＳ ゴシック" w:eastAsia="ＭＳ ゴシック" w:hAnsi="ＭＳ ゴシック"/>
                <w:i/>
                <w:sz w:val="18"/>
                <w:szCs w:val="21"/>
              </w:rPr>
            </w:pPr>
            <w:r w:rsidRPr="000C7D5E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○業務全体を管理する者及びその他の業務従事者について、業務従事者に対する指揮監督のあり方、業務従事者の配置、業務内容等を記載すること。</w:t>
            </w:r>
          </w:p>
          <w:p w:rsidR="00545963" w:rsidRPr="000623BF" w:rsidRDefault="00545963" w:rsidP="00D105D7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0C7D5E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○業務実施体制図を</w:t>
            </w:r>
            <w:r w:rsidR="00A40E3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挿入</w:t>
            </w:r>
            <w:r w:rsidRPr="000C7D5E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21"/>
              </w:rPr>
              <w:t>すること。</w:t>
            </w:r>
          </w:p>
          <w:p w:rsidR="00545963" w:rsidRPr="008F5484" w:rsidRDefault="00545963" w:rsidP="00D105D7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:rsidR="00545963" w:rsidRDefault="00545963" w:rsidP="00D105D7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:rsidR="00545963" w:rsidRDefault="00545963" w:rsidP="000523A0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404"/>
      </w:tblGrid>
      <w:tr w:rsidR="00545963" w:rsidRPr="001F4042" w:rsidTr="00CC72EC">
        <w:trPr>
          <w:trHeight w:val="34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45963" w:rsidRPr="009039EE" w:rsidRDefault="00545963" w:rsidP="003A66B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２</w:t>
            </w:r>
            <w:r w:rsidRPr="009039EE">
              <w:rPr>
                <w:rFonts w:asciiTheme="minorEastAsia" w:hAnsiTheme="minorEastAsia" w:hint="eastAsia"/>
                <w:b/>
                <w:szCs w:val="21"/>
              </w:rPr>
              <w:t>．</w:t>
            </w:r>
            <w:r>
              <w:rPr>
                <w:rFonts w:asciiTheme="minorEastAsia" w:hAnsiTheme="minorEastAsia" w:hint="eastAsia"/>
                <w:b/>
                <w:szCs w:val="21"/>
              </w:rPr>
              <w:t>調査検討</w:t>
            </w:r>
          </w:p>
        </w:tc>
      </w:tr>
      <w:tr w:rsidR="00545963" w:rsidRPr="001F4042" w:rsidTr="00A40E3D">
        <w:trPr>
          <w:trHeight w:val="32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Pr="006003AD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5963" w:rsidRPr="0033502E" w:rsidRDefault="000523A0" w:rsidP="003A66B1">
            <w:pPr>
              <w:rPr>
                <w:rFonts w:asciiTheme="minorEastAsia" w:hAnsiTheme="minorEastAsia"/>
                <w:szCs w:val="21"/>
              </w:rPr>
            </w:pPr>
            <w:r w:rsidRPr="000523A0">
              <w:rPr>
                <w:rFonts w:asciiTheme="minorEastAsia" w:hAnsiTheme="minorEastAsia" w:hint="eastAsia"/>
                <w:szCs w:val="21"/>
              </w:rPr>
              <w:t>（１）公共施設木質化の対象の</w:t>
            </w:r>
            <w:r w:rsidR="00F9275D">
              <w:rPr>
                <w:rFonts w:asciiTheme="minorEastAsia" w:hAnsiTheme="minorEastAsia" w:hint="eastAsia"/>
                <w:szCs w:val="21"/>
              </w:rPr>
              <w:t>整理</w:t>
            </w:r>
          </w:p>
        </w:tc>
      </w:tr>
      <w:tr w:rsidR="00545963" w:rsidRPr="001F4042" w:rsidTr="00A40E3D">
        <w:trPr>
          <w:trHeight w:val="283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Default="00545963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</w:tcPr>
          <w:p w:rsidR="00545963" w:rsidRPr="003A66B1" w:rsidRDefault="00545963" w:rsidP="00457E9A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6"/>
              </w:rPr>
            </w:pPr>
            <w:r w:rsidRPr="00CF21A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○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仕様書に示す「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公共施設木質化の対象の</w:t>
            </w:r>
            <w:r w:rsidR="00F9275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整理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」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に係る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検討のポイント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、手法及び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成果のイメージ等について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記載すること。</w:t>
            </w:r>
          </w:p>
        </w:tc>
      </w:tr>
      <w:tr w:rsidR="00545963" w:rsidRPr="001F4042" w:rsidTr="00545963">
        <w:trPr>
          <w:trHeight w:val="29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Pr="00074FA7" w:rsidRDefault="00545963" w:rsidP="00D105D7">
            <w:pPr>
              <w:rPr>
                <w:rFonts w:asciiTheme="minorEastAsia" w:hAnsiTheme="minorEastAsia"/>
                <w:color w:val="C00000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5963" w:rsidRPr="00074FA7" w:rsidRDefault="000523A0" w:rsidP="003B5F34">
            <w:pPr>
              <w:rPr>
                <w:rFonts w:asciiTheme="minorEastAsia" w:hAnsiTheme="minorEastAsia"/>
                <w:color w:val="C00000"/>
                <w:szCs w:val="21"/>
              </w:rPr>
            </w:pPr>
            <w:r w:rsidRPr="000523A0">
              <w:rPr>
                <w:rFonts w:asciiTheme="minorEastAsia" w:hAnsiTheme="minorEastAsia" w:hint="eastAsia"/>
                <w:szCs w:val="21"/>
              </w:rPr>
              <w:t>（２）</w:t>
            </w:r>
            <w:r w:rsidR="003B5F34">
              <w:rPr>
                <w:rFonts w:asciiTheme="minorEastAsia" w:hAnsiTheme="minorEastAsia" w:hint="eastAsia"/>
                <w:szCs w:val="21"/>
              </w:rPr>
              <w:t>実現性の高い</w:t>
            </w:r>
            <w:r w:rsidRPr="000523A0">
              <w:rPr>
                <w:rFonts w:asciiTheme="minorEastAsia" w:hAnsiTheme="minorEastAsia" w:hint="eastAsia"/>
                <w:szCs w:val="21"/>
              </w:rPr>
              <w:t>木質化</w:t>
            </w:r>
            <w:r w:rsidR="003B5F34">
              <w:rPr>
                <w:rFonts w:asciiTheme="minorEastAsia" w:hAnsiTheme="minorEastAsia" w:hint="eastAsia"/>
                <w:szCs w:val="21"/>
              </w:rPr>
              <w:t>の標準形</w:t>
            </w:r>
            <w:r w:rsidRPr="000523A0">
              <w:rPr>
                <w:rFonts w:asciiTheme="minorEastAsia" w:hAnsiTheme="minorEastAsia" w:hint="eastAsia"/>
                <w:szCs w:val="21"/>
              </w:rPr>
              <w:t>の検討</w:t>
            </w:r>
          </w:p>
        </w:tc>
      </w:tr>
      <w:tr w:rsidR="00545963" w:rsidRPr="001F4042" w:rsidTr="00A40E3D">
        <w:trPr>
          <w:trHeight w:val="28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Pr="00074FA7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5963" w:rsidRDefault="00545963" w:rsidP="00D105D7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CF21A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○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仕様書に示す「</w:t>
            </w:r>
            <w:r w:rsidR="00817122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実現性の高い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木質化</w:t>
            </w:r>
            <w:r w:rsidR="00817122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の標準形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の検討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」に係る検討のポイント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、手法及び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成果のイメージ等について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記載すること。</w:t>
            </w:r>
          </w:p>
          <w:p w:rsidR="00545963" w:rsidRPr="000523A0" w:rsidRDefault="00545963" w:rsidP="00D105D7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545963" w:rsidRPr="00074FA7" w:rsidRDefault="00545963" w:rsidP="00D105D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45963" w:rsidRPr="001F4042" w:rsidTr="00545963">
        <w:trPr>
          <w:trHeight w:val="35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Pr="00074FA7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5963" w:rsidRPr="00074FA7" w:rsidRDefault="000523A0" w:rsidP="00D105D7">
            <w:pPr>
              <w:rPr>
                <w:rFonts w:asciiTheme="minorEastAsia" w:hAnsiTheme="minorEastAsia"/>
                <w:szCs w:val="21"/>
              </w:rPr>
            </w:pPr>
            <w:r w:rsidRPr="000523A0">
              <w:rPr>
                <w:rFonts w:asciiTheme="minorEastAsia" w:hAnsiTheme="minorEastAsia" w:hint="eastAsia"/>
                <w:szCs w:val="21"/>
              </w:rPr>
              <w:t>（３）モデルに応じた木製部材の標準化・部材開発</w:t>
            </w:r>
          </w:p>
        </w:tc>
      </w:tr>
      <w:tr w:rsidR="00545963" w:rsidRPr="001F4042" w:rsidTr="00F84D8C">
        <w:trPr>
          <w:trHeight w:val="302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</w:tcPr>
          <w:p w:rsidR="00545963" w:rsidRDefault="00545963" w:rsidP="00F6583E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D81231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○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仕様書に示す「</w:t>
            </w:r>
            <w:r w:rsid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モデルに応じた木製部材の標準化・部材開発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」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に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係る検討のポイント、手法及び成果のイメージ等について記載すること。</w:t>
            </w:r>
          </w:p>
          <w:p w:rsidR="00545963" w:rsidRDefault="00545963" w:rsidP="00D105D7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545963" w:rsidRDefault="00545963" w:rsidP="00D105D7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545963" w:rsidRDefault="00545963" w:rsidP="00D105D7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545963" w:rsidRDefault="00545963" w:rsidP="00D105D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45963" w:rsidRPr="001F4042" w:rsidTr="00545963">
        <w:trPr>
          <w:trHeight w:val="156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545963" w:rsidRPr="00074FA7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5963" w:rsidRPr="00074FA7" w:rsidRDefault="000523A0" w:rsidP="00457E9A">
            <w:pPr>
              <w:rPr>
                <w:rFonts w:asciiTheme="minorEastAsia" w:hAnsiTheme="minorEastAsia"/>
                <w:szCs w:val="21"/>
              </w:rPr>
            </w:pPr>
            <w:r w:rsidRPr="000523A0">
              <w:rPr>
                <w:rFonts w:asciiTheme="minorEastAsia" w:hAnsiTheme="minorEastAsia" w:hint="eastAsia"/>
                <w:szCs w:val="21"/>
              </w:rPr>
              <w:t>（４）公共施設木質化</w:t>
            </w:r>
            <w:r w:rsidR="00457E9A">
              <w:rPr>
                <w:rFonts w:asciiTheme="minorEastAsia" w:hAnsiTheme="minorEastAsia" w:hint="eastAsia"/>
                <w:szCs w:val="21"/>
              </w:rPr>
              <w:t>の実施</w:t>
            </w:r>
            <w:r w:rsidRPr="000523A0">
              <w:rPr>
                <w:rFonts w:asciiTheme="minorEastAsia" w:hAnsiTheme="minorEastAsia" w:hint="eastAsia"/>
                <w:szCs w:val="21"/>
              </w:rPr>
              <w:t>計画の策定</w:t>
            </w:r>
            <w:r w:rsidR="003B5F34">
              <w:rPr>
                <w:rFonts w:asciiTheme="minorEastAsia" w:hAnsiTheme="minorEastAsia" w:hint="eastAsia"/>
                <w:szCs w:val="21"/>
              </w:rPr>
              <w:t>に向けた施設条件等の整理</w:t>
            </w:r>
          </w:p>
        </w:tc>
      </w:tr>
      <w:tr w:rsidR="003B5F34" w:rsidRPr="001F4042" w:rsidTr="003B5F34">
        <w:trPr>
          <w:trHeight w:val="365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3B5F34" w:rsidRDefault="003B5F34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B5F34" w:rsidRPr="000523A0" w:rsidRDefault="00817122" w:rsidP="003B5F34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○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仕様書に示す「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公共施設木質化の実施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計画の策定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」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に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6"/>
              </w:rPr>
              <w:t>係る検討のポイント、手法及び成果のイメージ等について記載すること。</w:t>
            </w:r>
          </w:p>
        </w:tc>
      </w:tr>
      <w:tr w:rsidR="003B5F34" w:rsidRPr="001F4042" w:rsidTr="00377E5B">
        <w:trPr>
          <w:trHeight w:val="33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3B5F34" w:rsidRDefault="003B5F34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B5F34" w:rsidRPr="000523A0" w:rsidRDefault="003B5F34" w:rsidP="00457E9A">
            <w:pPr>
              <w:ind w:left="210" w:hangingChars="100" w:hanging="21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（５</w:t>
            </w:r>
            <w:r w:rsidRPr="000523A0">
              <w:rPr>
                <w:rFonts w:asciiTheme="minorEastAsia" w:hAnsiTheme="minorEastAsia" w:hint="eastAsia"/>
                <w:szCs w:val="21"/>
              </w:rPr>
              <w:t>）公共施設木質化</w:t>
            </w:r>
            <w:r w:rsidR="00457E9A">
              <w:rPr>
                <w:rFonts w:asciiTheme="minorEastAsia" w:hAnsiTheme="minorEastAsia" w:hint="eastAsia"/>
                <w:szCs w:val="21"/>
              </w:rPr>
              <w:t>の実施</w:t>
            </w:r>
            <w:r w:rsidRPr="000523A0">
              <w:rPr>
                <w:rFonts w:asciiTheme="minorEastAsia" w:hAnsiTheme="minorEastAsia" w:hint="eastAsia"/>
                <w:szCs w:val="21"/>
              </w:rPr>
              <w:t>計画の</w:t>
            </w:r>
            <w:r>
              <w:rPr>
                <w:rFonts w:asciiTheme="minorEastAsia" w:hAnsiTheme="minorEastAsia" w:hint="eastAsia"/>
                <w:szCs w:val="21"/>
              </w:rPr>
              <w:t>素案</w:t>
            </w:r>
            <w:r w:rsidRPr="000523A0">
              <w:rPr>
                <w:rFonts w:asciiTheme="minorEastAsia" w:hAnsiTheme="minorEastAsia" w:hint="eastAsia"/>
                <w:szCs w:val="21"/>
              </w:rPr>
              <w:t>策定</w:t>
            </w:r>
            <w:r>
              <w:rPr>
                <w:rFonts w:asciiTheme="minorEastAsia" w:hAnsiTheme="minorEastAsia" w:hint="eastAsia"/>
                <w:szCs w:val="21"/>
              </w:rPr>
              <w:t>補助</w:t>
            </w:r>
          </w:p>
        </w:tc>
      </w:tr>
      <w:tr w:rsidR="00545963" w:rsidRPr="001F4042" w:rsidTr="00377E5B">
        <w:trPr>
          <w:trHeight w:val="3657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45963" w:rsidRDefault="00545963" w:rsidP="00D105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3A0" w:rsidRPr="000523A0" w:rsidRDefault="000523A0" w:rsidP="000523A0">
            <w:pPr>
              <w:ind w:left="180" w:hangingChars="100" w:hanging="180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○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市が行う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公共施設木質化</w:t>
            </w:r>
            <w:r w:rsidR="00457E9A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の実施</w:t>
            </w:r>
            <w:r w:rsidR="00632E27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計画の素案策定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に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貴社がアドバイザーとして参加する場合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、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より</w:t>
            </w:r>
            <w:r w:rsidR="00632E27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実現性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の高い計画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策定に導く観点で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、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自社の優位性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に</w:t>
            </w:r>
            <w:r w:rsidR="006E0C64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ついて</w:t>
            </w:r>
            <w:r w:rsidRPr="000523A0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記載すること。</w:t>
            </w:r>
          </w:p>
          <w:p w:rsidR="00545963" w:rsidRPr="00CD3E6F" w:rsidRDefault="00545963" w:rsidP="000523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70FE5" w:rsidRPr="0072157B" w:rsidRDefault="00770FE5" w:rsidP="00770FE5">
      <w:pPr>
        <w:ind w:right="420"/>
        <w:jc w:val="left"/>
        <w:rPr>
          <w:rFonts w:asciiTheme="minorEastAsia" w:hAnsiTheme="minorEastAsia"/>
          <w:szCs w:val="21"/>
        </w:rPr>
      </w:pPr>
    </w:p>
    <w:p w:rsidR="00770FE5" w:rsidRDefault="00770FE5" w:rsidP="00770FE5">
      <w:pPr>
        <w:ind w:left="420" w:righ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注１　</w:t>
      </w:r>
      <w:r w:rsidR="006E0C64">
        <w:rPr>
          <w:rFonts w:asciiTheme="minorEastAsia" w:hAnsiTheme="minorEastAsia" w:hint="eastAsia"/>
          <w:szCs w:val="21"/>
        </w:rPr>
        <w:t>記載は、表紙を含め本</w:t>
      </w:r>
      <w:r w:rsidR="00457E9A">
        <w:rPr>
          <w:rFonts w:asciiTheme="minorEastAsia" w:hAnsiTheme="minorEastAsia" w:hint="eastAsia"/>
          <w:szCs w:val="21"/>
        </w:rPr>
        <w:t>様式のとおり４</w:t>
      </w:r>
      <w:bookmarkStart w:id="4" w:name="_GoBack"/>
      <w:bookmarkEnd w:id="4"/>
      <w:r w:rsidR="00520748">
        <w:rPr>
          <w:rFonts w:asciiTheme="minorEastAsia" w:hAnsiTheme="minorEastAsia" w:hint="eastAsia"/>
          <w:szCs w:val="21"/>
        </w:rPr>
        <w:t>枚以内に納めること。</w:t>
      </w:r>
    </w:p>
    <w:p w:rsidR="00A40E3D" w:rsidRDefault="00A40E3D" w:rsidP="00770FE5">
      <w:pPr>
        <w:ind w:left="420" w:righ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　必要に応じ、適宜図表等を挿入して差し支えない。</w:t>
      </w:r>
    </w:p>
    <w:p w:rsidR="004F5998" w:rsidRDefault="00770FE5" w:rsidP="00770F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="00A40E3D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赤字斜字体で記載した記載上の注意事項は、提出にあたって削除すること。</w:t>
      </w:r>
    </w:p>
    <w:p w:rsidR="00D37FEF" w:rsidRDefault="00D37FEF" w:rsidP="00770FE5">
      <w:pPr>
        <w:jc w:val="left"/>
        <w:rPr>
          <w:rFonts w:asciiTheme="minorEastAsia" w:hAnsiTheme="minorEastAsia"/>
          <w:szCs w:val="21"/>
        </w:rPr>
        <w:sectPr w:rsidR="00D37FEF" w:rsidSect="00F51270">
          <w:footerReference w:type="default" r:id="rId8"/>
          <w:pgSz w:w="11906" w:h="16838"/>
          <w:pgMar w:top="1985" w:right="1701" w:bottom="1701" w:left="1701" w:header="851" w:footer="992" w:gutter="0"/>
          <w:pgNumType w:fmt="numberInDash" w:start="1"/>
          <w:cols w:space="425"/>
          <w:docGrid w:type="lines" w:linePitch="360"/>
        </w:sectPr>
      </w:pPr>
    </w:p>
    <w:p w:rsidR="00D37FEF" w:rsidRDefault="00D37FEF" w:rsidP="00D37FEF">
      <w:pPr>
        <w:pStyle w:val="2"/>
      </w:pPr>
      <w:bookmarkStart w:id="5" w:name="_Toc452999441"/>
      <w:r>
        <w:rPr>
          <w:rFonts w:hint="eastAsia"/>
        </w:rPr>
        <w:t xml:space="preserve">様式４　</w:t>
      </w:r>
      <w:r w:rsidRPr="00A43670">
        <w:rPr>
          <w:rFonts w:hint="eastAsia"/>
          <w:color w:val="FFFFFF" w:themeColor="background1"/>
          <w:sz w:val="22"/>
        </w:rPr>
        <w:t>公募型プロポーザル</w:t>
      </w:r>
      <w:r w:rsidR="00C66940">
        <w:rPr>
          <w:rFonts w:hint="eastAsia"/>
          <w:color w:val="FFFFFF" w:themeColor="background1"/>
          <w:sz w:val="22"/>
        </w:rPr>
        <w:t>業務工程表</w:t>
      </w:r>
      <w:bookmarkEnd w:id="5"/>
    </w:p>
    <w:p w:rsidR="00D37FEF" w:rsidRPr="00A13832" w:rsidRDefault="00D37FEF" w:rsidP="00D37FEF">
      <w:pPr>
        <w:jc w:val="center"/>
        <w:rPr>
          <w:rFonts w:ascii="ＭＳ ゴシック" w:eastAsia="ＭＳ ゴシック" w:hAnsi="ＭＳ ゴシック"/>
          <w:sz w:val="22"/>
        </w:rPr>
      </w:pPr>
      <w:r w:rsidRPr="00A13832">
        <w:rPr>
          <w:rFonts w:ascii="ＭＳ ゴシック" w:eastAsia="ＭＳ ゴシック" w:hAnsi="ＭＳ ゴシック" w:hint="eastAsia"/>
          <w:sz w:val="22"/>
        </w:rPr>
        <w:t>公募型プロポーザル業務工程表</w:t>
      </w:r>
    </w:p>
    <w:p w:rsidR="00D37FEF" w:rsidRPr="00D37FEF" w:rsidRDefault="00D37FEF" w:rsidP="00770FE5">
      <w:pPr>
        <w:jc w:val="left"/>
        <w:rPr>
          <w:rFonts w:ascii="ＭＳ ゴシック" w:eastAsia="ＭＳ ゴシック" w:hAnsi="ＭＳ ゴシック"/>
          <w:i/>
          <w:sz w:val="18"/>
          <w:szCs w:val="18"/>
        </w:rPr>
      </w:pPr>
      <w:r w:rsidRPr="00D37FEF">
        <w:rPr>
          <w:rFonts w:ascii="ＭＳ ゴシック" w:eastAsia="ＭＳ ゴシック" w:hAnsi="ＭＳ ゴシック" w:hint="eastAsia"/>
          <w:i/>
          <w:color w:val="FF0000"/>
          <w:sz w:val="18"/>
          <w:szCs w:val="18"/>
        </w:rPr>
        <w:t xml:space="preserve">　業務を進めるため、仕様書における業務項目をどのように細分し、どのような手順で実施するか一覧表にまとめること。</w:t>
      </w:r>
    </w:p>
    <w:p w:rsidR="00D37FEF" w:rsidRPr="00D37FEF" w:rsidRDefault="00D37FEF" w:rsidP="00770FE5">
      <w:pPr>
        <w:jc w:val="left"/>
        <w:rPr>
          <w:rFonts w:asciiTheme="minorEastAsia" w:hAnsiTheme="minorEastAsia"/>
          <w:szCs w:val="21"/>
        </w:rPr>
      </w:pPr>
    </w:p>
    <w:tbl>
      <w:tblPr>
        <w:tblStyle w:val="af2"/>
        <w:tblW w:w="13368" w:type="dxa"/>
        <w:tblLook w:val="04A0" w:firstRow="1" w:lastRow="0" w:firstColumn="1" w:lastColumn="0" w:noHBand="0" w:noVBand="1"/>
      </w:tblPr>
      <w:tblGrid>
        <w:gridCol w:w="2105"/>
        <w:gridCol w:w="912"/>
        <w:gridCol w:w="947"/>
        <w:gridCol w:w="947"/>
        <w:gridCol w:w="947"/>
        <w:gridCol w:w="947"/>
        <w:gridCol w:w="947"/>
        <w:gridCol w:w="950"/>
        <w:gridCol w:w="947"/>
        <w:gridCol w:w="943"/>
        <w:gridCol w:w="904"/>
        <w:gridCol w:w="925"/>
        <w:gridCol w:w="947"/>
      </w:tblGrid>
      <w:tr w:rsidR="00520748" w:rsidTr="00F9275D">
        <w:trPr>
          <w:trHeight w:val="357"/>
        </w:trPr>
        <w:tc>
          <w:tcPr>
            <w:tcW w:w="2105" w:type="dxa"/>
            <w:vMerge w:val="restart"/>
            <w:vAlign w:val="center"/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業務項目</w:t>
            </w:r>
          </w:p>
        </w:tc>
        <w:tc>
          <w:tcPr>
            <w:tcW w:w="8487" w:type="dxa"/>
            <w:gridSpan w:val="9"/>
          </w:tcPr>
          <w:p w:rsidR="00520748" w:rsidRDefault="00520748" w:rsidP="0005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平成２９年</w:t>
            </w:r>
          </w:p>
        </w:tc>
        <w:tc>
          <w:tcPr>
            <w:tcW w:w="2776" w:type="dxa"/>
            <w:gridSpan w:val="3"/>
          </w:tcPr>
          <w:p w:rsidR="00520748" w:rsidRDefault="00520748" w:rsidP="005207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平成３０年</w:t>
            </w:r>
          </w:p>
        </w:tc>
      </w:tr>
      <w:tr w:rsidR="00520748" w:rsidTr="00377E5B">
        <w:trPr>
          <w:trHeight w:val="357"/>
        </w:trPr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520748" w:rsidRDefault="00520748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９月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１１月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１２月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１月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２月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20748" w:rsidRDefault="00520748" w:rsidP="00120A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</w:t>
            </w: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0748" w:rsidTr="00377E5B">
        <w:trPr>
          <w:trHeight w:val="680"/>
        </w:trPr>
        <w:tc>
          <w:tcPr>
            <w:tcW w:w="2105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tcBorders>
              <w:top w:val="nil"/>
            </w:tcBorders>
            <w:vAlign w:val="center"/>
          </w:tcPr>
          <w:p w:rsidR="00520748" w:rsidRDefault="00520748" w:rsidP="001B3C5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37FEF" w:rsidRDefault="00D37FEF" w:rsidP="00770FE5">
      <w:pPr>
        <w:jc w:val="left"/>
        <w:rPr>
          <w:rFonts w:asciiTheme="minorEastAsia" w:hAnsiTheme="minorEastAsia"/>
          <w:szCs w:val="21"/>
        </w:rPr>
      </w:pPr>
    </w:p>
    <w:p w:rsidR="00D37FEF" w:rsidRDefault="00D37FEF" w:rsidP="00770FE5">
      <w:pPr>
        <w:jc w:val="left"/>
        <w:rPr>
          <w:rFonts w:asciiTheme="minorEastAsia" w:hAnsiTheme="minorEastAsia"/>
          <w:szCs w:val="21"/>
        </w:rPr>
      </w:pPr>
    </w:p>
    <w:p w:rsidR="00D37FEF" w:rsidRDefault="00D37FEF" w:rsidP="00770FE5">
      <w:pPr>
        <w:jc w:val="left"/>
        <w:rPr>
          <w:rFonts w:asciiTheme="minorEastAsia" w:hAnsiTheme="minorEastAsia"/>
          <w:szCs w:val="21"/>
        </w:rPr>
        <w:sectPr w:rsidR="00D37FEF" w:rsidSect="001F7B2B">
          <w:pgSz w:w="16838" w:h="11906" w:orient="landscape" w:code="9"/>
          <w:pgMar w:top="1701" w:right="1985" w:bottom="1701" w:left="1701" w:header="851" w:footer="992" w:gutter="0"/>
          <w:pgNumType w:fmt="numberInDash"/>
          <w:cols w:space="425"/>
          <w:docGrid w:type="lines" w:linePitch="360"/>
        </w:sectPr>
      </w:pPr>
    </w:p>
    <w:p w:rsidR="00051FC4" w:rsidRDefault="00051FC4" w:rsidP="00051FC4">
      <w:pPr>
        <w:pStyle w:val="2"/>
        <w:rPr>
          <w:color w:val="FFFFFF" w:themeColor="background1"/>
        </w:rPr>
      </w:pPr>
      <w:bookmarkStart w:id="6" w:name="_Toc452999442"/>
      <w:r>
        <w:rPr>
          <w:rFonts w:hint="eastAsia"/>
        </w:rPr>
        <w:t>様式</w:t>
      </w:r>
      <w:r w:rsidR="00D37FEF">
        <w:rPr>
          <w:rFonts w:hint="eastAsia"/>
        </w:rPr>
        <w:t>５</w:t>
      </w:r>
      <w:r>
        <w:rPr>
          <w:rFonts w:hint="eastAsia"/>
        </w:rPr>
        <w:t xml:space="preserve">　</w:t>
      </w:r>
      <w:r w:rsidR="00A43670" w:rsidRPr="00A43670">
        <w:rPr>
          <w:rFonts w:hint="eastAsia"/>
          <w:color w:val="FFFFFF" w:themeColor="background1"/>
          <w:sz w:val="22"/>
        </w:rPr>
        <w:t>公募型プロポーザル類似業務実績</w:t>
      </w:r>
      <w:bookmarkEnd w:id="6"/>
    </w:p>
    <w:p w:rsidR="00051FC4" w:rsidRDefault="00051FC4" w:rsidP="00051FC4"/>
    <w:p w:rsidR="00051FC4" w:rsidRPr="00A13832" w:rsidRDefault="00361E94" w:rsidP="00051FC4">
      <w:pPr>
        <w:jc w:val="center"/>
        <w:rPr>
          <w:rFonts w:ascii="ＭＳ ゴシック" w:eastAsia="ＭＳ ゴシック" w:hAnsi="ＭＳ ゴシック"/>
        </w:rPr>
      </w:pPr>
      <w:r w:rsidRPr="00A13832">
        <w:rPr>
          <w:rFonts w:ascii="ＭＳ ゴシック" w:eastAsia="ＭＳ ゴシック" w:hAnsi="ＭＳ ゴシック" w:hint="eastAsia"/>
          <w:sz w:val="22"/>
        </w:rPr>
        <w:t>公募型プロポーザル</w:t>
      </w:r>
      <w:r w:rsidR="00A43670" w:rsidRPr="00A13832">
        <w:rPr>
          <w:rFonts w:ascii="ＭＳ ゴシック" w:eastAsia="ＭＳ ゴシック" w:hAnsi="ＭＳ ゴシック" w:hint="eastAsia"/>
          <w:sz w:val="22"/>
        </w:rPr>
        <w:t>類似</w:t>
      </w:r>
      <w:r w:rsidRPr="00A13832">
        <w:rPr>
          <w:rFonts w:ascii="ＭＳ ゴシック" w:eastAsia="ＭＳ ゴシック" w:hAnsi="ＭＳ ゴシック" w:hint="eastAsia"/>
          <w:sz w:val="22"/>
        </w:rPr>
        <w:t>業務実績</w:t>
      </w:r>
    </w:p>
    <w:p w:rsidR="00051FC4" w:rsidRDefault="00051FC4" w:rsidP="00051FC4">
      <w:pPr>
        <w:jc w:val="left"/>
        <w:rPr>
          <w:rFonts w:ascii="Century"/>
        </w:rPr>
      </w:pPr>
    </w:p>
    <w:p w:rsidR="00051FC4" w:rsidRPr="00495703" w:rsidRDefault="00051FC4" w:rsidP="00051FC4">
      <w:pPr>
        <w:jc w:val="left"/>
        <w:rPr>
          <w:rFonts w:ascii="ＭＳ ゴシック" w:eastAsia="ＭＳ ゴシック" w:hAnsi="ＭＳ ゴシック"/>
          <w:i/>
          <w:kern w:val="24"/>
          <w:sz w:val="18"/>
          <w:szCs w:val="18"/>
        </w:rPr>
      </w:pPr>
      <w:r w:rsidRPr="00495703">
        <w:rPr>
          <w:rFonts w:ascii="ＭＳ ゴシック" w:eastAsia="ＭＳ ゴシック" w:hAnsi="ＭＳ ゴシック" w:hint="eastAsia"/>
          <w:i/>
          <w:color w:val="FF0000"/>
          <w:sz w:val="18"/>
          <w:szCs w:val="18"/>
        </w:rPr>
        <w:t xml:space="preserve">　</w:t>
      </w:r>
      <w:r w:rsidR="00921A8C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公共施設木質化モデル</w:t>
      </w:r>
      <w:r w:rsidR="00517C56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の検討等</w:t>
      </w:r>
      <w:r w:rsidR="00361E94" w:rsidRPr="00495703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に係る</w:t>
      </w:r>
      <w:r w:rsidR="00517C56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実績について</w:t>
      </w:r>
      <w:r w:rsidR="00361E94" w:rsidRPr="00495703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管理責任者及び担当者ごとに記載</w:t>
      </w:r>
      <w:r w:rsidR="00495703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すること</w:t>
      </w:r>
      <w:r w:rsidR="00361E94" w:rsidRPr="00495703">
        <w:rPr>
          <w:rFonts w:ascii="ＭＳ ゴシック" w:eastAsia="ＭＳ ゴシック" w:hAnsi="ＭＳ ゴシック" w:hint="eastAsia"/>
          <w:i/>
          <w:color w:val="FF0000"/>
          <w:kern w:val="24"/>
          <w:sz w:val="18"/>
          <w:szCs w:val="18"/>
        </w:rPr>
        <w:t>。</w:t>
      </w:r>
    </w:p>
    <w:p w:rsidR="00361E94" w:rsidRPr="00921A8C" w:rsidRDefault="00361E94" w:rsidP="00051FC4">
      <w:pPr>
        <w:jc w:val="left"/>
        <w:rPr>
          <w:rFonts w:ascii="ＭＳ 明朝" w:hAnsi="ＭＳ 明朝"/>
          <w:kern w:val="24"/>
          <w:szCs w:val="2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8"/>
        <w:gridCol w:w="900"/>
        <w:gridCol w:w="900"/>
        <w:gridCol w:w="1800"/>
        <w:gridCol w:w="1620"/>
        <w:gridCol w:w="2834"/>
      </w:tblGrid>
      <w:tr w:rsidR="00713785" w:rsidTr="00713785">
        <w:tc>
          <w:tcPr>
            <w:tcW w:w="2448" w:type="dxa"/>
            <w:gridSpan w:val="3"/>
          </w:tcPr>
          <w:p w:rsidR="00713785" w:rsidRDefault="00713785" w:rsidP="00770F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本業務における役割</w:t>
            </w:r>
          </w:p>
        </w:tc>
        <w:tc>
          <w:tcPr>
            <w:tcW w:w="6254" w:type="dxa"/>
            <w:gridSpan w:val="3"/>
          </w:tcPr>
          <w:p w:rsidR="00713785" w:rsidRDefault="00713785" w:rsidP="007137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　／　担当者</w:t>
            </w:r>
            <w:r w:rsidR="00517C5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17C56" w:rsidRPr="00517C56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※いずれかに○をつける</w:t>
            </w:r>
          </w:p>
        </w:tc>
      </w:tr>
      <w:tr w:rsidR="00361E94" w:rsidTr="00361E94">
        <w:tc>
          <w:tcPr>
            <w:tcW w:w="1548" w:type="dxa"/>
            <w:gridSpan w:val="2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所属（役職）</w:t>
            </w:r>
          </w:p>
        </w:tc>
        <w:tc>
          <w:tcPr>
            <w:tcW w:w="2700" w:type="dxa"/>
            <w:gridSpan w:val="2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2834" w:type="dxa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1E94" w:rsidTr="00361E94">
        <w:tc>
          <w:tcPr>
            <w:tcW w:w="1548" w:type="dxa"/>
            <w:gridSpan w:val="2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齢</w:t>
            </w:r>
          </w:p>
        </w:tc>
        <w:tc>
          <w:tcPr>
            <w:tcW w:w="2700" w:type="dxa"/>
            <w:gridSpan w:val="2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2834" w:type="dxa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1E94" w:rsidTr="00D105D7">
        <w:tc>
          <w:tcPr>
            <w:tcW w:w="1548" w:type="dxa"/>
            <w:gridSpan w:val="2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　　　格</w:t>
            </w:r>
          </w:p>
        </w:tc>
        <w:tc>
          <w:tcPr>
            <w:tcW w:w="7154" w:type="dxa"/>
            <w:gridSpan w:val="4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1E94" w:rsidTr="00361E94">
        <w:tc>
          <w:tcPr>
            <w:tcW w:w="648" w:type="dxa"/>
          </w:tcPr>
          <w:p w:rsidR="00361E94" w:rsidRDefault="00361E94" w:rsidP="00361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8054" w:type="dxa"/>
            <w:gridSpan w:val="5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業務名：</w:t>
            </w:r>
          </w:p>
        </w:tc>
      </w:tr>
      <w:tr w:rsidR="00361E94" w:rsidTr="00A43670">
        <w:trPr>
          <w:trHeight w:val="2109"/>
        </w:trPr>
        <w:tc>
          <w:tcPr>
            <w:tcW w:w="8702" w:type="dxa"/>
            <w:gridSpan w:val="6"/>
          </w:tcPr>
          <w:p w:rsidR="00361E94" w:rsidRDefault="00361E9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770FE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3670" w:rsidTr="00D105D7">
        <w:tc>
          <w:tcPr>
            <w:tcW w:w="648" w:type="dxa"/>
          </w:tcPr>
          <w:p w:rsidR="00A43670" w:rsidRDefault="00A43670" w:rsidP="00D105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054" w:type="dxa"/>
            <w:gridSpan w:val="5"/>
          </w:tcPr>
          <w:p w:rsidR="00A43670" w:rsidRDefault="00A43670" w:rsidP="00D105D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業務名：</w:t>
            </w:r>
          </w:p>
        </w:tc>
      </w:tr>
      <w:tr w:rsidR="00A43670" w:rsidTr="00A43670">
        <w:trPr>
          <w:trHeight w:val="2141"/>
        </w:trPr>
        <w:tc>
          <w:tcPr>
            <w:tcW w:w="8702" w:type="dxa"/>
            <w:gridSpan w:val="6"/>
          </w:tcPr>
          <w:p w:rsidR="00A43670" w:rsidRDefault="00A43670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3670" w:rsidTr="00D105D7">
        <w:tc>
          <w:tcPr>
            <w:tcW w:w="648" w:type="dxa"/>
          </w:tcPr>
          <w:p w:rsidR="00A43670" w:rsidRDefault="00A43670" w:rsidP="00D105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054" w:type="dxa"/>
            <w:gridSpan w:val="5"/>
          </w:tcPr>
          <w:p w:rsidR="00A43670" w:rsidRDefault="00A43670" w:rsidP="00D105D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業務名：</w:t>
            </w:r>
          </w:p>
        </w:tc>
      </w:tr>
      <w:tr w:rsidR="00A43670" w:rsidTr="00A43670">
        <w:trPr>
          <w:trHeight w:val="2146"/>
        </w:trPr>
        <w:tc>
          <w:tcPr>
            <w:tcW w:w="8702" w:type="dxa"/>
            <w:gridSpan w:val="6"/>
          </w:tcPr>
          <w:p w:rsidR="00A43670" w:rsidRDefault="00A43670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0C64" w:rsidRDefault="006E0C64" w:rsidP="00D105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43670" w:rsidRDefault="00A43670" w:rsidP="00770FE5">
      <w:pPr>
        <w:jc w:val="left"/>
        <w:rPr>
          <w:rFonts w:asciiTheme="minorEastAsia" w:hAnsiTheme="minorEastAsia"/>
          <w:szCs w:val="21"/>
        </w:rPr>
      </w:pPr>
    </w:p>
    <w:p w:rsidR="00A43670" w:rsidRDefault="00CF257C" w:rsidP="00A43670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13785">
        <w:rPr>
          <w:rFonts w:asciiTheme="minorEastAsia" w:hAnsiTheme="minorEastAsia" w:hint="eastAsia"/>
          <w:szCs w:val="21"/>
        </w:rPr>
        <w:t>本業務の</w:t>
      </w:r>
      <w:r>
        <w:rPr>
          <w:rFonts w:asciiTheme="minorEastAsia" w:hAnsiTheme="minorEastAsia" w:hint="eastAsia"/>
          <w:szCs w:val="21"/>
        </w:rPr>
        <w:t>管理責任者</w:t>
      </w:r>
      <w:r w:rsidR="00713785">
        <w:rPr>
          <w:rFonts w:asciiTheme="minorEastAsia" w:hAnsiTheme="minorEastAsia" w:hint="eastAsia"/>
          <w:szCs w:val="21"/>
        </w:rPr>
        <w:t>及び担当者について、</w:t>
      </w:r>
      <w:r>
        <w:rPr>
          <w:rFonts w:asciiTheme="minorEastAsia" w:hAnsiTheme="minorEastAsia" w:hint="eastAsia"/>
          <w:szCs w:val="21"/>
        </w:rPr>
        <w:t>類似業務実</w:t>
      </w:r>
      <w:r w:rsidR="00713785">
        <w:rPr>
          <w:rFonts w:asciiTheme="minorEastAsia" w:hAnsiTheme="minorEastAsia" w:hint="eastAsia"/>
          <w:szCs w:val="21"/>
        </w:rPr>
        <w:t>績の代表的な業務に係る</w:t>
      </w:r>
      <w:r>
        <w:rPr>
          <w:rFonts w:asciiTheme="minorEastAsia" w:hAnsiTheme="minorEastAsia" w:hint="eastAsia"/>
          <w:szCs w:val="21"/>
        </w:rPr>
        <w:t>、実施年度、業務</w:t>
      </w:r>
      <w:r w:rsidR="00A43670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、委託元等及びその</w:t>
      </w:r>
      <w:r w:rsidR="00A43670">
        <w:rPr>
          <w:rFonts w:asciiTheme="minorEastAsia" w:hAnsiTheme="minorEastAsia" w:hint="eastAsia"/>
          <w:szCs w:val="21"/>
        </w:rPr>
        <w:t>成果を</w:t>
      </w:r>
      <w:r>
        <w:rPr>
          <w:rFonts w:asciiTheme="minorEastAsia" w:hAnsiTheme="minorEastAsia" w:hint="eastAsia"/>
          <w:szCs w:val="21"/>
        </w:rPr>
        <w:t>差し支えのない範囲で</w:t>
      </w:r>
      <w:r w:rsidR="00A43670">
        <w:rPr>
          <w:rFonts w:asciiTheme="minorEastAsia" w:hAnsiTheme="minorEastAsia" w:hint="eastAsia"/>
          <w:szCs w:val="21"/>
        </w:rPr>
        <w:t>記載すること。</w:t>
      </w:r>
    </w:p>
    <w:p w:rsidR="00C37E80" w:rsidRDefault="00C37E80" w:rsidP="00A4367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※記載は、この様式１枚に納めること。</w:t>
      </w:r>
    </w:p>
    <w:p w:rsidR="00583A18" w:rsidRDefault="00583A18" w:rsidP="00583A18">
      <w:pPr>
        <w:pStyle w:val="2"/>
        <w:rPr>
          <w:color w:val="FFFFFF" w:themeColor="background1"/>
        </w:rPr>
      </w:pPr>
      <w:bookmarkStart w:id="7" w:name="_Toc452999443"/>
      <w:r>
        <w:rPr>
          <w:rFonts w:hint="eastAsia"/>
        </w:rPr>
        <w:t>様式</w:t>
      </w:r>
      <w:r w:rsidR="00D37FEF">
        <w:rPr>
          <w:rFonts w:hint="eastAsia"/>
        </w:rPr>
        <w:t>６</w:t>
      </w:r>
      <w:r>
        <w:rPr>
          <w:rFonts w:hint="eastAsia"/>
        </w:rPr>
        <w:t xml:space="preserve">　</w:t>
      </w:r>
      <w:r w:rsidRPr="00F65A57">
        <w:rPr>
          <w:rFonts w:hint="eastAsia"/>
          <w:color w:val="FFFFFF" w:themeColor="background1"/>
        </w:rPr>
        <w:t>質問書</w:t>
      </w:r>
      <w:bookmarkEnd w:id="7"/>
    </w:p>
    <w:p w:rsidR="00583A18" w:rsidRDefault="00583A18" w:rsidP="00583A18"/>
    <w:p w:rsidR="00583A18" w:rsidRPr="00A13832" w:rsidRDefault="00583A18" w:rsidP="00583A18">
      <w:pPr>
        <w:jc w:val="center"/>
        <w:rPr>
          <w:rFonts w:ascii="ＭＳ ゴシック" w:eastAsia="ＭＳ ゴシック" w:hAnsi="ＭＳ ゴシック"/>
        </w:rPr>
      </w:pPr>
      <w:r w:rsidRPr="00A13832">
        <w:rPr>
          <w:rFonts w:ascii="ＭＳ ゴシック" w:eastAsia="ＭＳ ゴシック" w:hAnsi="ＭＳ ゴシック" w:hint="eastAsia"/>
          <w:sz w:val="22"/>
        </w:rPr>
        <w:t>質問書</w:t>
      </w:r>
    </w:p>
    <w:p w:rsidR="00583A18" w:rsidRPr="00583A18" w:rsidRDefault="00583A18" w:rsidP="00583A18"/>
    <w:p w:rsidR="00583A18" w:rsidRDefault="00583A18" w:rsidP="00583A1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583A18" w:rsidRDefault="00583A18" w:rsidP="00583A18">
      <w:pPr>
        <w:jc w:val="right"/>
        <w:rPr>
          <w:rFonts w:asciiTheme="minorEastAsia" w:hAnsiTheme="minorEastAsia"/>
          <w:szCs w:val="21"/>
        </w:rPr>
      </w:pPr>
    </w:p>
    <w:p w:rsidR="00583A18" w:rsidRDefault="00583A18" w:rsidP="00583A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583A18" w:rsidRDefault="00583A18" w:rsidP="00583A18">
      <w:pPr>
        <w:jc w:val="left"/>
        <w:rPr>
          <w:rFonts w:asciiTheme="minorEastAsia" w:hAnsiTheme="minorEastAsia"/>
          <w:szCs w:val="21"/>
        </w:rPr>
      </w:pP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提出者　　所在地　　　　　　　　　　　　</w:t>
      </w: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担当者氏名　　　　　　　　　　</w:t>
      </w: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電話　　　　　　　　　　　　　</w:t>
      </w: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　　　　　　　　　　　　</w:t>
      </w:r>
    </w:p>
    <w:p w:rsidR="00583A18" w:rsidRDefault="00583A18" w:rsidP="00583A1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FAX　　　　　　　　　　　　　 </w:t>
      </w:r>
    </w:p>
    <w:p w:rsidR="00583A18" w:rsidRPr="00CB2678" w:rsidRDefault="00583A18" w:rsidP="00583A18">
      <w:pPr>
        <w:jc w:val="right"/>
        <w:rPr>
          <w:rFonts w:asciiTheme="minorEastAsia" w:hAnsiTheme="minorEastAsia"/>
          <w:szCs w:val="21"/>
        </w:rPr>
      </w:pPr>
    </w:p>
    <w:p w:rsidR="00583A18" w:rsidRDefault="00583A18" w:rsidP="00583A18">
      <w:pPr>
        <w:jc w:val="left"/>
        <w:rPr>
          <w:rFonts w:ascii="Century"/>
        </w:rPr>
      </w:pPr>
    </w:p>
    <w:p w:rsidR="00583A18" w:rsidRDefault="00583A18" w:rsidP="00921A8C">
      <w:pPr>
        <w:jc w:val="left"/>
        <w:rPr>
          <w:rFonts w:ascii="Century"/>
        </w:rPr>
      </w:pPr>
      <w:r>
        <w:rPr>
          <w:rFonts w:ascii="Century" w:hint="eastAsia"/>
        </w:rPr>
        <w:t xml:space="preserve">　</w:t>
      </w:r>
      <w:r w:rsidR="00921A8C" w:rsidRPr="00921A8C">
        <w:rPr>
          <w:rFonts w:ascii="ＭＳ 明朝" w:hAnsi="ＭＳ 明朝" w:hint="eastAsia"/>
          <w:kern w:val="24"/>
          <w:szCs w:val="21"/>
        </w:rPr>
        <w:t>平成</w:t>
      </w:r>
      <w:r w:rsidR="00B808F4">
        <w:rPr>
          <w:rFonts w:ascii="ＭＳ 明朝" w:hAnsi="ＭＳ 明朝" w:hint="eastAsia"/>
          <w:kern w:val="24"/>
          <w:szCs w:val="21"/>
        </w:rPr>
        <w:t>２９</w:t>
      </w:r>
      <w:r w:rsidR="00921A8C" w:rsidRPr="00921A8C">
        <w:rPr>
          <w:rFonts w:ascii="ＭＳ 明朝" w:hAnsi="ＭＳ 明朝" w:hint="eastAsia"/>
          <w:kern w:val="24"/>
          <w:szCs w:val="21"/>
        </w:rPr>
        <w:t>年度小田原市公共施設木質化モデル検討業務</w:t>
      </w:r>
      <w:r>
        <w:rPr>
          <w:rFonts w:ascii="Century" w:hint="eastAsia"/>
        </w:rPr>
        <w:t>公募型プロポーザルに関し、次のとおり質問します。</w:t>
      </w:r>
    </w:p>
    <w:p w:rsidR="00583A18" w:rsidRPr="00A44CED" w:rsidRDefault="00583A18" w:rsidP="00583A18">
      <w:pPr>
        <w:rPr>
          <w:rFonts w:ascii="Century"/>
        </w:rPr>
      </w:pPr>
    </w:p>
    <w:tbl>
      <w:tblPr>
        <w:tblW w:w="86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037"/>
      </w:tblGrid>
      <w:tr w:rsidR="00583A18" w:rsidRPr="00A44CED" w:rsidTr="00D105D7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  <w:r w:rsidRPr="00A44CED">
              <w:rPr>
                <w:rFonts w:ascii="Century" w:hint="eastAsia"/>
              </w:rPr>
              <w:t xml:space="preserve">　</w:t>
            </w: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質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問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事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項</w:t>
            </w: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  <w:tc>
          <w:tcPr>
            <w:tcW w:w="8037" w:type="dxa"/>
            <w:tcBorders>
              <w:top w:val="single" w:sz="12" w:space="0" w:color="auto"/>
              <w:bottom w:val="single" w:sz="12" w:space="0" w:color="auto"/>
            </w:tcBorders>
          </w:tcPr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</w:tr>
    </w:tbl>
    <w:p w:rsidR="00E348BE" w:rsidRPr="001F7B2B" w:rsidRDefault="00E348BE" w:rsidP="001F7B2B">
      <w:pPr>
        <w:rPr>
          <w:szCs w:val="21"/>
        </w:rPr>
      </w:pPr>
    </w:p>
    <w:sectPr w:rsidR="00E348BE" w:rsidRPr="001F7B2B" w:rsidSect="001F7B2B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5D" w:rsidRDefault="00F9275D" w:rsidP="0074484C">
      <w:r>
        <w:separator/>
      </w:r>
    </w:p>
  </w:endnote>
  <w:endnote w:type="continuationSeparator" w:id="0">
    <w:p w:rsidR="00F9275D" w:rsidRDefault="00F9275D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5D" w:rsidRDefault="00F9275D">
    <w:pPr>
      <w:pStyle w:val="a7"/>
      <w:jc w:val="center"/>
    </w:pPr>
  </w:p>
  <w:p w:rsidR="00F9275D" w:rsidRDefault="00F927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5D" w:rsidRDefault="00F9275D" w:rsidP="0074484C">
      <w:r>
        <w:separator/>
      </w:r>
    </w:p>
  </w:footnote>
  <w:footnote w:type="continuationSeparator" w:id="0">
    <w:p w:rsidR="00F9275D" w:rsidRDefault="00F9275D" w:rsidP="0074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AD7"/>
    <w:multiLevelType w:val="hybridMultilevel"/>
    <w:tmpl w:val="DCFE976E"/>
    <w:lvl w:ilvl="0" w:tplc="95F699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661FB1"/>
    <w:multiLevelType w:val="hybridMultilevel"/>
    <w:tmpl w:val="226CCAB8"/>
    <w:lvl w:ilvl="0" w:tplc="4D401A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4E67D8"/>
    <w:multiLevelType w:val="hybridMultilevel"/>
    <w:tmpl w:val="0B8408F4"/>
    <w:lvl w:ilvl="0" w:tplc="A92C92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9"/>
    <w:rsid w:val="0001187D"/>
    <w:rsid w:val="00012191"/>
    <w:rsid w:val="00015027"/>
    <w:rsid w:val="00036C5E"/>
    <w:rsid w:val="00045E70"/>
    <w:rsid w:val="00047652"/>
    <w:rsid w:val="00051FC4"/>
    <w:rsid w:val="000523A0"/>
    <w:rsid w:val="000555CF"/>
    <w:rsid w:val="000623BF"/>
    <w:rsid w:val="00081F17"/>
    <w:rsid w:val="00083F1B"/>
    <w:rsid w:val="00085E7D"/>
    <w:rsid w:val="000866CA"/>
    <w:rsid w:val="000A02D0"/>
    <w:rsid w:val="000C1C54"/>
    <w:rsid w:val="000C7D5E"/>
    <w:rsid w:val="000D38FA"/>
    <w:rsid w:val="00101137"/>
    <w:rsid w:val="001057CA"/>
    <w:rsid w:val="00117B6C"/>
    <w:rsid w:val="00120A7F"/>
    <w:rsid w:val="001264CF"/>
    <w:rsid w:val="00126573"/>
    <w:rsid w:val="001266A0"/>
    <w:rsid w:val="00130EB7"/>
    <w:rsid w:val="00136E28"/>
    <w:rsid w:val="00141758"/>
    <w:rsid w:val="00142451"/>
    <w:rsid w:val="00146037"/>
    <w:rsid w:val="0016420B"/>
    <w:rsid w:val="00167AAE"/>
    <w:rsid w:val="001801F1"/>
    <w:rsid w:val="00193CCA"/>
    <w:rsid w:val="001A20F2"/>
    <w:rsid w:val="001A4B4A"/>
    <w:rsid w:val="001B3C5C"/>
    <w:rsid w:val="001B60E3"/>
    <w:rsid w:val="001D69A0"/>
    <w:rsid w:val="001E65E8"/>
    <w:rsid w:val="001F7B2B"/>
    <w:rsid w:val="00201E90"/>
    <w:rsid w:val="00207116"/>
    <w:rsid w:val="00213EEB"/>
    <w:rsid w:val="00214C2F"/>
    <w:rsid w:val="002420CB"/>
    <w:rsid w:val="00242B0D"/>
    <w:rsid w:val="00245590"/>
    <w:rsid w:val="00247A08"/>
    <w:rsid w:val="00256BC8"/>
    <w:rsid w:val="00257482"/>
    <w:rsid w:val="0026580D"/>
    <w:rsid w:val="00267BDA"/>
    <w:rsid w:val="00284654"/>
    <w:rsid w:val="00285E36"/>
    <w:rsid w:val="00286E2C"/>
    <w:rsid w:val="002A50C4"/>
    <w:rsid w:val="002C2353"/>
    <w:rsid w:val="002F3826"/>
    <w:rsid w:val="00324571"/>
    <w:rsid w:val="00340DC3"/>
    <w:rsid w:val="003444DA"/>
    <w:rsid w:val="00352E76"/>
    <w:rsid w:val="00361E94"/>
    <w:rsid w:val="00365422"/>
    <w:rsid w:val="0036703C"/>
    <w:rsid w:val="003675B8"/>
    <w:rsid w:val="00370AD2"/>
    <w:rsid w:val="00377E5B"/>
    <w:rsid w:val="003A66B1"/>
    <w:rsid w:val="003B4F59"/>
    <w:rsid w:val="003B5F34"/>
    <w:rsid w:val="003C05EE"/>
    <w:rsid w:val="003C07B6"/>
    <w:rsid w:val="003C5F58"/>
    <w:rsid w:val="003C6C8B"/>
    <w:rsid w:val="003D526E"/>
    <w:rsid w:val="003E1AB4"/>
    <w:rsid w:val="003E2672"/>
    <w:rsid w:val="003F1976"/>
    <w:rsid w:val="00401913"/>
    <w:rsid w:val="00410BFC"/>
    <w:rsid w:val="004131DE"/>
    <w:rsid w:val="00416E56"/>
    <w:rsid w:val="004402BA"/>
    <w:rsid w:val="00440CF3"/>
    <w:rsid w:val="0044718E"/>
    <w:rsid w:val="00453AD7"/>
    <w:rsid w:val="00457E9A"/>
    <w:rsid w:val="00464A22"/>
    <w:rsid w:val="004655CD"/>
    <w:rsid w:val="00476503"/>
    <w:rsid w:val="00495703"/>
    <w:rsid w:val="004A2E54"/>
    <w:rsid w:val="004B0D0F"/>
    <w:rsid w:val="004B4BE2"/>
    <w:rsid w:val="004B5795"/>
    <w:rsid w:val="004C20F8"/>
    <w:rsid w:val="004C2710"/>
    <w:rsid w:val="004C681D"/>
    <w:rsid w:val="004D5A00"/>
    <w:rsid w:val="004E1376"/>
    <w:rsid w:val="004E4F7B"/>
    <w:rsid w:val="004E6243"/>
    <w:rsid w:val="004E62F1"/>
    <w:rsid w:val="004F4E71"/>
    <w:rsid w:val="004F5998"/>
    <w:rsid w:val="004F616E"/>
    <w:rsid w:val="005065A5"/>
    <w:rsid w:val="00517C56"/>
    <w:rsid w:val="00520748"/>
    <w:rsid w:val="005227B6"/>
    <w:rsid w:val="005269B4"/>
    <w:rsid w:val="0053494C"/>
    <w:rsid w:val="00536667"/>
    <w:rsid w:val="005426AC"/>
    <w:rsid w:val="00545963"/>
    <w:rsid w:val="005667CF"/>
    <w:rsid w:val="005814D6"/>
    <w:rsid w:val="00583A18"/>
    <w:rsid w:val="005A39AA"/>
    <w:rsid w:val="005B0673"/>
    <w:rsid w:val="005C41CC"/>
    <w:rsid w:val="005D11D2"/>
    <w:rsid w:val="00606E30"/>
    <w:rsid w:val="006176AB"/>
    <w:rsid w:val="00632E27"/>
    <w:rsid w:val="0063373A"/>
    <w:rsid w:val="00676D7D"/>
    <w:rsid w:val="00691648"/>
    <w:rsid w:val="006B2887"/>
    <w:rsid w:val="006D4D88"/>
    <w:rsid w:val="006E0C64"/>
    <w:rsid w:val="00713785"/>
    <w:rsid w:val="007139ED"/>
    <w:rsid w:val="0071735F"/>
    <w:rsid w:val="0072157B"/>
    <w:rsid w:val="00730452"/>
    <w:rsid w:val="00731992"/>
    <w:rsid w:val="00735F4F"/>
    <w:rsid w:val="00737E80"/>
    <w:rsid w:val="0074484C"/>
    <w:rsid w:val="00746E30"/>
    <w:rsid w:val="00751361"/>
    <w:rsid w:val="007603C5"/>
    <w:rsid w:val="00762C44"/>
    <w:rsid w:val="00770FE5"/>
    <w:rsid w:val="007922B6"/>
    <w:rsid w:val="00792E98"/>
    <w:rsid w:val="007945EF"/>
    <w:rsid w:val="007A3706"/>
    <w:rsid w:val="007E65DD"/>
    <w:rsid w:val="00810879"/>
    <w:rsid w:val="00817122"/>
    <w:rsid w:val="00844AF2"/>
    <w:rsid w:val="008533D2"/>
    <w:rsid w:val="00876183"/>
    <w:rsid w:val="0088336D"/>
    <w:rsid w:val="008A43A0"/>
    <w:rsid w:val="008C5D37"/>
    <w:rsid w:val="008D66DD"/>
    <w:rsid w:val="008E053B"/>
    <w:rsid w:val="008F5484"/>
    <w:rsid w:val="0091044A"/>
    <w:rsid w:val="00913E6D"/>
    <w:rsid w:val="00921A8C"/>
    <w:rsid w:val="009321FE"/>
    <w:rsid w:val="00940E30"/>
    <w:rsid w:val="00952DB5"/>
    <w:rsid w:val="0095460A"/>
    <w:rsid w:val="00960E01"/>
    <w:rsid w:val="00973B45"/>
    <w:rsid w:val="00981F5C"/>
    <w:rsid w:val="00984C04"/>
    <w:rsid w:val="00985664"/>
    <w:rsid w:val="009B2B6A"/>
    <w:rsid w:val="009C4483"/>
    <w:rsid w:val="009D4DE2"/>
    <w:rsid w:val="009F7025"/>
    <w:rsid w:val="009F7413"/>
    <w:rsid w:val="00A004E2"/>
    <w:rsid w:val="00A031B5"/>
    <w:rsid w:val="00A13832"/>
    <w:rsid w:val="00A165F2"/>
    <w:rsid w:val="00A27AA5"/>
    <w:rsid w:val="00A33657"/>
    <w:rsid w:val="00A36D08"/>
    <w:rsid w:val="00A37470"/>
    <w:rsid w:val="00A40E3D"/>
    <w:rsid w:val="00A43670"/>
    <w:rsid w:val="00A57513"/>
    <w:rsid w:val="00A60A5B"/>
    <w:rsid w:val="00A614E9"/>
    <w:rsid w:val="00A62064"/>
    <w:rsid w:val="00A64559"/>
    <w:rsid w:val="00A8704B"/>
    <w:rsid w:val="00AC2880"/>
    <w:rsid w:val="00AD0F43"/>
    <w:rsid w:val="00AE3F09"/>
    <w:rsid w:val="00B23587"/>
    <w:rsid w:val="00B65F58"/>
    <w:rsid w:val="00B808F4"/>
    <w:rsid w:val="00B8260E"/>
    <w:rsid w:val="00B84857"/>
    <w:rsid w:val="00B92F62"/>
    <w:rsid w:val="00BC2A51"/>
    <w:rsid w:val="00BD0155"/>
    <w:rsid w:val="00BD13F2"/>
    <w:rsid w:val="00BE5C2C"/>
    <w:rsid w:val="00C058C4"/>
    <w:rsid w:val="00C12861"/>
    <w:rsid w:val="00C16882"/>
    <w:rsid w:val="00C37E80"/>
    <w:rsid w:val="00C41ABE"/>
    <w:rsid w:val="00C66940"/>
    <w:rsid w:val="00C67500"/>
    <w:rsid w:val="00C80811"/>
    <w:rsid w:val="00C90FF4"/>
    <w:rsid w:val="00CA38FA"/>
    <w:rsid w:val="00CA62D5"/>
    <w:rsid w:val="00CB4C0E"/>
    <w:rsid w:val="00CC1AEA"/>
    <w:rsid w:val="00CC71A8"/>
    <w:rsid w:val="00CC72EC"/>
    <w:rsid w:val="00CD260D"/>
    <w:rsid w:val="00CE00F4"/>
    <w:rsid w:val="00CE6B23"/>
    <w:rsid w:val="00CF257C"/>
    <w:rsid w:val="00D07364"/>
    <w:rsid w:val="00D105D7"/>
    <w:rsid w:val="00D131C5"/>
    <w:rsid w:val="00D17E63"/>
    <w:rsid w:val="00D32E68"/>
    <w:rsid w:val="00D37FEF"/>
    <w:rsid w:val="00D41ABD"/>
    <w:rsid w:val="00D449E7"/>
    <w:rsid w:val="00D47315"/>
    <w:rsid w:val="00D47F12"/>
    <w:rsid w:val="00D535A5"/>
    <w:rsid w:val="00D63AC8"/>
    <w:rsid w:val="00D730BA"/>
    <w:rsid w:val="00D7476D"/>
    <w:rsid w:val="00D856CA"/>
    <w:rsid w:val="00DA114B"/>
    <w:rsid w:val="00DB1B30"/>
    <w:rsid w:val="00DB5423"/>
    <w:rsid w:val="00DD4EB8"/>
    <w:rsid w:val="00DD77E1"/>
    <w:rsid w:val="00DE79F7"/>
    <w:rsid w:val="00DF7F95"/>
    <w:rsid w:val="00E31E22"/>
    <w:rsid w:val="00E348BE"/>
    <w:rsid w:val="00E37A5C"/>
    <w:rsid w:val="00E40E76"/>
    <w:rsid w:val="00E505AE"/>
    <w:rsid w:val="00E80206"/>
    <w:rsid w:val="00EA18D5"/>
    <w:rsid w:val="00EB7573"/>
    <w:rsid w:val="00EC08A8"/>
    <w:rsid w:val="00EC6A40"/>
    <w:rsid w:val="00ED6F7D"/>
    <w:rsid w:val="00F166A2"/>
    <w:rsid w:val="00F170B0"/>
    <w:rsid w:val="00F17F4D"/>
    <w:rsid w:val="00F2001A"/>
    <w:rsid w:val="00F3130E"/>
    <w:rsid w:val="00F35D38"/>
    <w:rsid w:val="00F51270"/>
    <w:rsid w:val="00F6583E"/>
    <w:rsid w:val="00F65A57"/>
    <w:rsid w:val="00F7446A"/>
    <w:rsid w:val="00F74BB2"/>
    <w:rsid w:val="00F84D8C"/>
    <w:rsid w:val="00F9275D"/>
    <w:rsid w:val="00FA4F3D"/>
    <w:rsid w:val="00FA69FD"/>
    <w:rsid w:val="00FD4FB8"/>
    <w:rsid w:val="00FD55DD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Revision"/>
    <w:hidden/>
    <w:uiPriority w:val="99"/>
    <w:semiHidden/>
    <w:rsid w:val="00F9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0B81-7253-4631-BB8A-C4317F6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9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湯澤　徹</cp:lastModifiedBy>
  <cp:revision>29</cp:revision>
  <cp:lastPrinted>2017-04-14T12:07:00Z</cp:lastPrinted>
  <dcterms:created xsi:type="dcterms:W3CDTF">2016-06-08T06:25:00Z</dcterms:created>
  <dcterms:modified xsi:type="dcterms:W3CDTF">2017-04-19T08:00:00Z</dcterms:modified>
</cp:coreProperties>
</file>