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A65205">
      <w:rPr>
        <w:rFonts w:asciiTheme="minorEastAsia" w:hAnsiTheme="minorEastAsia" w:hint="eastAsia"/>
        <w:sz w:val="20"/>
        <w:szCs w:val="20"/>
      </w:rPr>
      <w:t>8  機械設備計画提案書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57EE-CC72-4CFE-9A8D-A0A7E4B1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2017-06-29T08:56:00Z</dcterms:modified>
</cp:coreProperties>
</file>