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4446C7">
      <w:rPr>
        <w:rFonts w:asciiTheme="minorEastAsia" w:hAnsiTheme="minorEastAsia" w:hint="eastAsia"/>
        <w:sz w:val="20"/>
        <w:szCs w:val="20"/>
      </w:rPr>
      <w:t>2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4446C7">
      <w:rPr>
        <w:rFonts w:asciiTheme="minorEastAsia" w:hAnsiTheme="minorEastAsia" w:hint="eastAsia"/>
        <w:sz w:val="20"/>
        <w:szCs w:val="20"/>
      </w:rPr>
      <w:t>創造系・支援</w:t>
    </w:r>
    <w:r w:rsidR="00853A7A">
      <w:rPr>
        <w:rFonts w:asciiTheme="minorEastAsia" w:hAnsiTheme="minorEastAsia" w:hint="eastAsia"/>
        <w:sz w:val="20"/>
        <w:szCs w:val="20"/>
      </w:rPr>
      <w:t>系機能提案書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2761-EC35-4CC0-A623-F21C6EAE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2017-06-29T09:01:00Z</dcterms:modified>
</cp:coreProperties>
</file>