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3B4AAE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前川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>
        <w:rPr>
          <w:rFonts w:ascii="HG丸ｺﾞｼｯｸM-PRO" w:eastAsia="HG丸ｺﾞｼｯｸM-PRO" w:hAnsi="HG丸ｺﾞｼｯｸM-PRO" w:hint="eastAsia"/>
          <w:sz w:val="44"/>
        </w:rPr>
        <w:t>(橘団地・二宮駅</w:t>
      </w:r>
      <w:r w:rsidR="00505882">
        <w:rPr>
          <w:rFonts w:ascii="HG丸ｺﾞｼｯｸM-PRO" w:eastAsia="HG丸ｺﾞｼｯｸM-PRO" w:hAnsi="HG丸ｺﾞｼｯｸM-PRO" w:hint="eastAsia"/>
          <w:sz w:val="44"/>
        </w:rPr>
        <w:t>北口</w:t>
      </w:r>
      <w:r w:rsidR="008202D5">
        <w:rPr>
          <w:rFonts w:ascii="HG丸ｺﾞｼｯｸM-PRO" w:eastAsia="HG丸ｺﾞｼｯｸM-PRO" w:hAnsi="HG丸ｺﾞｼｯｸM-PRO" w:hint="eastAsia"/>
          <w:sz w:val="44"/>
        </w:rPr>
        <w:t>行)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E21AD" w:rsidP="003B4AA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3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51AE1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3B4AAE" w:rsidP="002564B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2564B9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564B9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bookmarkStart w:id="0" w:name="_GoBack"/>
            <w:bookmarkEnd w:id="0"/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2564B9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51AE1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35044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51AE1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951AE1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560CE2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560CE2" w:rsidP="003B4AAE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560CE2" w:rsidP="008202D5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560CE2" w:rsidP="008202D5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560CE2" w:rsidP="008202D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560CE2" w:rsidP="008202D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26481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FF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 xml:space="preserve">：橘タウンセンター前－橘団地－中里－二宮駅北口行　</w:t>
      </w: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：鐘藪－橘団地－釜野－二宮駅北口行</w:t>
      </w:r>
    </w:p>
    <w:p w:rsidR="004B2E58" w:rsidRPr="006A0D66" w:rsidRDefault="004B2E5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 w:rsidRPr="006A0D66">
        <w:rPr>
          <w:rFonts w:asciiTheme="majorEastAsia" w:eastAsiaTheme="majorEastAsia" w:hAnsiTheme="majorEastAsia" w:hint="eastAsia"/>
        </w:rPr>
        <w:t xml:space="preserve">：テクノパーク－橘団地－釜野－二宮駅北口行　</w:t>
      </w:r>
      <w:r w:rsidR="006A0D66">
        <w:rPr>
          <w:rFonts w:asciiTheme="majorEastAsia" w:eastAsiaTheme="majorEastAsia" w:hAnsiTheme="majorEastAsia" w:hint="eastAsia"/>
        </w:rPr>
        <w:t xml:space="preserve">　　　</w:t>
      </w:r>
      <w:r w:rsidR="006A0D66" w:rsidRPr="00560CE2">
        <w:rPr>
          <w:rFonts w:ascii="HG丸ｺﾞｼｯｸM-PRO" w:eastAsia="HG丸ｺﾞｼｯｸM-PRO" w:hAnsi="HG丸ｺﾞｼｯｸM-PRO" w:hint="eastAsia"/>
          <w:color w:val="FF0000"/>
          <w:sz w:val="24"/>
          <w:szCs w:val="28"/>
          <w:bdr w:val="single" w:sz="4" w:space="0" w:color="FF0000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：鐘藪－橘団地－中里－二宮駅北口行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 xml:space="preserve">：テクノパーク循環系統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タ団</w:t>
      </w:r>
      <w:r w:rsidRPr="006A0D66">
        <w:rPr>
          <w:rFonts w:asciiTheme="majorEastAsia" w:eastAsiaTheme="majorEastAsia" w:hAnsiTheme="majorEastAsia" w:hint="eastAsia"/>
        </w:rPr>
        <w:t>：橘タウンセンター前－橘団地行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鐘団</w:t>
      </w:r>
      <w:r w:rsidRPr="006A0D66">
        <w:rPr>
          <w:rFonts w:asciiTheme="majorEastAsia" w:eastAsiaTheme="majorEastAsia" w:hAnsiTheme="majorEastAsia" w:hint="eastAsia"/>
        </w:rPr>
        <w:t>：鐘藪－橘団地行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1E21AD"/>
    <w:rsid w:val="002564B9"/>
    <w:rsid w:val="0035044E"/>
    <w:rsid w:val="003B4AAE"/>
    <w:rsid w:val="004368D4"/>
    <w:rsid w:val="004B2E58"/>
    <w:rsid w:val="004C1FF4"/>
    <w:rsid w:val="00505882"/>
    <w:rsid w:val="00560CE2"/>
    <w:rsid w:val="006A0D66"/>
    <w:rsid w:val="007A3967"/>
    <w:rsid w:val="008202D5"/>
    <w:rsid w:val="00912424"/>
    <w:rsid w:val="009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2018-07-04T01:28:00Z</cp:lastPrinted>
  <dcterms:created xsi:type="dcterms:W3CDTF">2018-07-04T04:34:00Z</dcterms:created>
  <dcterms:modified xsi:type="dcterms:W3CDTF">2018-07-04T04:37:00Z</dcterms:modified>
</cp:coreProperties>
</file>