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3F" w:rsidRPr="001A673F" w:rsidRDefault="001A673F" w:rsidP="001A673F">
      <w:pPr>
        <w:widowControl w:val="0"/>
        <w:jc w:val="left"/>
        <w:rPr>
          <w:rFonts w:ascii="HGP創英角ｺﾞｼｯｸUB" w:eastAsia="HGP創英角ｺﾞｼｯｸUB" w:hAnsi="HGP創英角ｺﾞｼｯｸUB" w:hint="eastAsia"/>
          <w:sz w:val="32"/>
          <w:szCs w:val="32"/>
          <w14:ligatures w14:val="non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  <w14:ligatures w14:val="none"/>
        </w:rPr>
        <w:t>アートマネジメント・ワークショップ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14:ligatures w14:val="none"/>
        </w:rPr>
        <w:t>2018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  <w14:ligatures w14:val="none"/>
        </w:rPr>
        <w:t xml:space="preserve">　年間カリキュラム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ja-JP"/>
          <w14:ligatures w14:val="none"/>
        </w:rPr>
        <w:t xml:space="preserve">　</w:t>
      </w:r>
      <w:bookmarkStart w:id="0" w:name="_GoBack"/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C4B12E" wp14:editId="1DAC20C6">
                <wp:simplePos x="0" y="0"/>
                <wp:positionH relativeFrom="column">
                  <wp:posOffset>421640</wp:posOffset>
                </wp:positionH>
                <wp:positionV relativeFrom="paragraph">
                  <wp:posOffset>883285</wp:posOffset>
                </wp:positionV>
                <wp:extent cx="6682740" cy="4495800"/>
                <wp:effectExtent l="2540" t="0" r="1270" b="254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274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4ACC" id="Control 3" o:spid="_x0000_s1026" style="position:absolute;left:0;text-align:left;margin-left:33.2pt;margin-top:69.55pt;width:526.2pt;height:3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Jv4A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54"/>
        <w:gridCol w:w="1479"/>
        <w:gridCol w:w="4691"/>
        <w:gridCol w:w="2210"/>
      </w:tblGrid>
      <w:tr w:rsidR="001A673F" w:rsidTr="001A673F">
        <w:trPr>
          <w:trHeight w:val="33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日にち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時間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内　　　容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会場</w:t>
            </w:r>
          </w:p>
        </w:tc>
      </w:tr>
      <w:tr w:rsidR="001A673F" w:rsidTr="001A673F">
        <w:trPr>
          <w:trHeight w:val="273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7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18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kern w:val="24"/>
                <w:sz w:val="20"/>
                <w:szCs w:val="18"/>
                <w:lang w:val="ja-JP"/>
                <w14:ligatures w14:val="none"/>
              </w:rPr>
              <w:t>アートマネジメントとは、企画のポイント、自己紹介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95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8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8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kern w:val="24"/>
                <w:sz w:val="18"/>
                <w:szCs w:val="18"/>
                <w:lang w:val="ja-JP"/>
                <w14:ligatures w14:val="none"/>
              </w:rPr>
              <w:t>企画の</w:t>
            </w:r>
            <w:r w:rsidRPr="001A673F">
              <w:rPr>
                <w:rFonts w:ascii="HGPｺﾞｼｯｸM" w:hAnsi="ＭＳ Ｐゴシック" w:hint="eastAsia"/>
                <w:kern w:val="24"/>
                <w:sz w:val="18"/>
                <w:szCs w:val="18"/>
                <w14:ligatures w14:val="none"/>
              </w:rPr>
              <w:t>“</w:t>
            </w:r>
            <w:r w:rsidRPr="001A673F">
              <w:rPr>
                <w:rFonts w:ascii="HGPｺﾞｼｯｸM" w:eastAsia="HGPｺﾞｼｯｸM" w:hint="eastAsia"/>
                <w:kern w:val="24"/>
                <w:sz w:val="18"/>
                <w:szCs w:val="18"/>
                <w:lang w:val="ja-JP"/>
                <w14:ligatures w14:val="none"/>
              </w:rPr>
              <w:t>６</w:t>
            </w:r>
            <w:r w:rsidRPr="001A673F">
              <w:rPr>
                <w:rFonts w:ascii="HGPｺﾞｼｯｸM" w:hAnsi="ＭＳ Ｐゴシック" w:hint="eastAsia"/>
                <w:kern w:val="24"/>
                <w:sz w:val="18"/>
                <w:szCs w:val="18"/>
                <w14:ligatures w14:val="none"/>
              </w:rPr>
              <w:t>W</w:t>
            </w:r>
            <w:r w:rsidRPr="001A673F">
              <w:rPr>
                <w:rFonts w:ascii="HGPｺﾞｼｯｸM" w:eastAsia="HGPｺﾞｼｯｸM" w:hint="eastAsia"/>
                <w:kern w:val="24"/>
                <w:sz w:val="18"/>
                <w:szCs w:val="18"/>
                <w:lang w:val="ja-JP"/>
                <w14:ligatures w14:val="none"/>
              </w:rPr>
              <w:t>２</w:t>
            </w:r>
            <w:r w:rsidRPr="001A673F">
              <w:rPr>
                <w:rFonts w:ascii="HGPｺﾞｼｯｸM" w:hAnsi="ＭＳ Ｐゴシック" w:hint="eastAsia"/>
                <w:kern w:val="24"/>
                <w:sz w:val="18"/>
                <w:szCs w:val="18"/>
                <w14:ligatures w14:val="none"/>
              </w:rPr>
              <w:t>H</w:t>
            </w:r>
            <w:r w:rsidRPr="001A673F">
              <w:rPr>
                <w:rFonts w:ascii="HGPｺﾞｼｯｸM" w:hAnsi="ＭＳ Ｐゴシック" w:hint="eastAsia"/>
                <w:kern w:val="24"/>
                <w:sz w:val="18"/>
                <w:szCs w:val="18"/>
                <w14:ligatures w14:val="none"/>
              </w:rPr>
              <w:t>”</w:t>
            </w:r>
            <w:r w:rsidRPr="001A673F">
              <w:rPr>
                <w:rFonts w:ascii="HGPｺﾞｼｯｸM" w:eastAsia="HGPｺﾞｼｯｸM" w:hint="eastAsia"/>
                <w:kern w:val="24"/>
                <w:sz w:val="18"/>
                <w:szCs w:val="18"/>
                <w:lang w:val="ja-JP"/>
                <w14:ligatures w14:val="none"/>
              </w:rPr>
              <w:t>、企画書の書き方、事業と法律、収支予算書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31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8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29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現地視察　小田原市民会館小ホールを見る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市民会館 小ホール</w:t>
            </w:r>
          </w:p>
        </w:tc>
      </w:tr>
      <w:tr w:rsidR="001A673F" w:rsidTr="001A673F">
        <w:trPr>
          <w:trHeight w:val="67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9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12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出演交渉・企画プレゼンテーション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9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26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広報デザイン、協賛について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210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10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17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(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水)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広報宣伝の進め方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10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31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 xml:space="preserve">チケットの販売方法、チラシ校正 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67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11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21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 xml:space="preserve">みんなで広報作業 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45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12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5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 xml:space="preserve">当日進行、舞台打合せ／役割分担 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12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月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19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接客接遇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１月１６日(水)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 xml:space="preserve">当日進行制作／パンフレット作り 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１月２３日(水)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本番前進行確認</w:t>
            </w:r>
            <w:r w:rsidRPr="001A673F">
              <w:rPr>
                <w:rFonts w:ascii="HGPｺﾞｼｯｸM" w:eastAsia="HGPｺﾞｼｯｸM" w:hint="eastAsia"/>
                <w:sz w:val="20"/>
                <w:szCs w:val="18"/>
                <w14:ligatures w14:val="none"/>
              </w:rPr>
              <w:t>／</w:t>
            </w: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制作物準備</w:t>
            </w:r>
            <w:r w:rsidRPr="001A673F">
              <w:rPr>
                <w:rFonts w:ascii="HGPｺﾞｼｯｸM" w:eastAsia="HGPｺﾞｼｯｸM" w:hint="eastAsia"/>
                <w:sz w:val="20"/>
                <w:szCs w:val="18"/>
                <w14:ligatures w14:val="none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１月２６日(土)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９時～１８時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 xml:space="preserve">イベント当日　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市民会館 小ホール</w:t>
            </w:r>
          </w:p>
        </w:tc>
      </w:tr>
      <w:tr w:rsidR="001A673F" w:rsidTr="001A673F">
        <w:trPr>
          <w:trHeight w:val="1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１月３０日(水)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１８時～２０時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</w:pPr>
            <w:r w:rsidRPr="001A673F">
              <w:rPr>
                <w:rFonts w:ascii="HGPｺﾞｼｯｸM" w:eastAsia="HGPｺﾞｼｯｸM" w:hint="eastAsia"/>
                <w:sz w:val="20"/>
                <w:szCs w:val="18"/>
                <w:lang w:val="ja-JP"/>
                <w14:ligatures w14:val="none"/>
              </w:rPr>
              <w:t>報告書の書き方／振り返り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</w:p>
        </w:tc>
      </w:tr>
    </w:tbl>
    <w:p w:rsidR="001A673F" w:rsidRPr="001A673F" w:rsidRDefault="001A673F" w:rsidP="001A673F">
      <w:pPr>
        <w:widowControl w:val="0"/>
        <w:jc w:val="left"/>
        <w:rPr>
          <w:rFonts w:ascii="HGPｺﾞｼｯｸM" w:eastAsia="HGPｺﾞｼｯｸM" w:hint="eastAsia"/>
          <w:sz w:val="18"/>
          <w:szCs w:val="18"/>
          <w:lang w:val="ja-JP"/>
          <w14:ligatures w14:val="none"/>
        </w:rPr>
      </w:pPr>
      <w:r>
        <w:rPr>
          <w:rFonts w:ascii="HGPｺﾞｼｯｸM" w:eastAsia="HGPｺﾞｼｯｸM" w:hint="eastAsia"/>
          <w:sz w:val="18"/>
          <w:szCs w:val="18"/>
          <w:lang w:val="ja-JP"/>
          <w14:ligatures w14:val="none"/>
        </w:rPr>
        <w:t>●当日進行により、終了時間が前後することがあります　●都合により日程が変更になる可能性があります</w:t>
      </w:r>
    </w:p>
    <w:p w:rsidR="001A673F" w:rsidRPr="001A673F" w:rsidRDefault="001A673F" w:rsidP="001A673F">
      <w:pPr>
        <w:widowControl w:val="0"/>
        <w:jc w:val="left"/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14:ligatures w14:val="none"/>
        </w:rPr>
      </w:pPr>
      <w:r w:rsidRPr="001A673F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>応　募　用　紙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 xml:space="preserve">　　　　　　　　　　　　　　　　　　　　　　　　　　　　　　　　　　　　　　　　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5856"/>
        <w:gridCol w:w="1418"/>
        <w:gridCol w:w="1559"/>
      </w:tblGrid>
      <w:tr w:rsidR="001A673F" w:rsidTr="001A673F">
        <w:trPr>
          <w:trHeight w:val="17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6248400</wp:posOffset>
                      </wp:positionV>
                      <wp:extent cx="6838950" cy="1793240"/>
                      <wp:effectExtent l="0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895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03544" id="正方形/長方形 1" o:spid="_x0000_s1026" style="position:absolute;left:0;text-align:left;margin-left:21.5pt;margin-top:492pt;width:538.5pt;height:14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フリガナ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年齢</w:t>
            </w:r>
          </w:p>
        </w:tc>
      </w:tr>
      <w:tr w:rsidR="001A673F" w:rsidTr="001A673F">
        <w:trPr>
          <w:trHeight w:val="360"/>
        </w:trPr>
        <w:tc>
          <w:tcPr>
            <w:tcW w:w="1505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氏　名</w:t>
            </w:r>
          </w:p>
        </w:tc>
        <w:tc>
          <w:tcPr>
            <w:tcW w:w="5856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73F" w:rsidRDefault="001A673F">
            <w:pPr>
              <w:jc w:val="center"/>
              <w:rPr>
                <w:rFonts w:hint="eastAsia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73F" w:rsidRDefault="001A673F">
            <w:pPr>
              <w:jc w:val="center"/>
              <w:rPr>
                <w14:ligatures w14:val="none"/>
              </w:rPr>
            </w:pPr>
          </w:p>
        </w:tc>
      </w:tr>
      <w:tr w:rsidR="001A673F" w:rsidTr="001A673F">
        <w:trPr>
          <w:trHeight w:val="42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E-mail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val="ja-JP"/>
                <w14:ligatures w14:val="none"/>
              </w:rPr>
              <w:t>＠</w:t>
            </w:r>
          </w:p>
        </w:tc>
      </w:tr>
      <w:tr w:rsidR="001A673F" w:rsidTr="001A673F">
        <w:trPr>
          <w:trHeight w:val="854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住　所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A673F" w:rsidRDefault="001A673F">
            <w:pPr>
              <w:rPr>
                <w:rFonts w:ascii="Century" w:eastAsia="ＭＳ 明朝" w:hAnsi="ＭＳ 明朝" w:hint="eastAsia"/>
                <w:kern w:val="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〒　　　　　－</w:t>
            </w:r>
          </w:p>
          <w:p w:rsidR="001A673F" w:rsidRDefault="001A673F">
            <w:pPr>
              <w:rPr>
                <w:rFonts w:hint="eastAsia"/>
                <w14:ligatures w14:val="none"/>
              </w:rPr>
            </w:pPr>
          </w:p>
        </w:tc>
      </w:tr>
      <w:tr w:rsidR="001A673F" w:rsidTr="001A673F">
        <w:trPr>
          <w:trHeight w:val="415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電話</w:t>
            </w:r>
            <w:r w:rsidRPr="001A673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FAX</w:t>
            </w:r>
            <w:r w:rsidRPr="001A673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：</w:t>
            </w:r>
          </w:p>
        </w:tc>
      </w:tr>
    </w:tbl>
    <w:p w:rsidR="001A673F" w:rsidRDefault="001A673F" w:rsidP="001A673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3C289B" wp14:editId="7C6CAA9D">
                <wp:simplePos x="0" y="0"/>
                <wp:positionH relativeFrom="column">
                  <wp:posOffset>273050</wp:posOffset>
                </wp:positionH>
                <wp:positionV relativeFrom="paragraph">
                  <wp:posOffset>8171815</wp:posOffset>
                </wp:positionV>
                <wp:extent cx="6774180" cy="2160270"/>
                <wp:effectExtent l="0" t="0" r="1270" b="254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418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9FA98" id="Control 5" o:spid="_x0000_s1026" style="position:absolute;left:0;text-align:left;margin-left:21.5pt;margin-top:643.45pt;width:533.4pt;height:17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8"/>
      </w:tblGrid>
      <w:tr w:rsidR="001A673F" w:rsidTr="001A673F">
        <w:trPr>
          <w:trHeight w:val="411"/>
        </w:trPr>
        <w:tc>
          <w:tcPr>
            <w:tcW w:w="10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left"/>
              <w:rPr>
                <w:rFonts w:ascii="Century" w:eastAsia="ＭＳ 明朝" w:hAnsi="ＭＳ 明朝"/>
                <w:kern w:val="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◆アンケートにご協力ください。</w:t>
            </w:r>
          </w:p>
        </w:tc>
      </w:tr>
      <w:tr w:rsidR="001A673F" w:rsidTr="001A673F">
        <w:trPr>
          <w:trHeight w:val="882"/>
        </w:trPr>
        <w:tc>
          <w:tcPr>
            <w:tcW w:w="10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A673F" w:rsidRPr="001A673F" w:rsidRDefault="001A673F" w:rsidP="001A673F">
            <w:pPr>
              <w:rPr>
                <w:rFonts w:hint="eastAsia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①文化事業企画の経験、関連する趣味・特技など</w:t>
            </w:r>
          </w:p>
        </w:tc>
      </w:tr>
      <w:tr w:rsidR="001A673F" w:rsidTr="001A673F">
        <w:trPr>
          <w:trHeight w:val="869"/>
        </w:trPr>
        <w:tc>
          <w:tcPr>
            <w:tcW w:w="10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A673F" w:rsidRPr="001A673F" w:rsidRDefault="001A673F" w:rsidP="001A673F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②ワークショップで学びたい事項</w:t>
            </w:r>
          </w:p>
        </w:tc>
      </w:tr>
      <w:tr w:rsidR="001A673F" w:rsidTr="001A673F">
        <w:trPr>
          <w:trHeight w:val="737"/>
        </w:trPr>
        <w:tc>
          <w:tcPr>
            <w:tcW w:w="10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ind w:left="220" w:hanging="220"/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③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  <w:lang w:val="ja-JP"/>
                <w14:ligatures w14:val="none"/>
              </w:rPr>
              <w:t>今後、小田原市で実施する文化芸術事業についての電子メールやご案内を差し上げてもよろしいでしょうか。</w:t>
            </w:r>
          </w:p>
          <w:p w:rsidR="001A673F" w:rsidRDefault="001A673F">
            <w:pPr>
              <w:ind w:left="220" w:hanging="22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  <w:lang w:val="ja-JP"/>
                <w14:ligatures w14:val="none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（　はい　・　いいえ　)</w:t>
            </w:r>
          </w:p>
        </w:tc>
      </w:tr>
    </w:tbl>
    <w:p w:rsidR="001A673F" w:rsidRPr="001A673F" w:rsidRDefault="001A673F" w:rsidP="001A673F">
      <w:pPr>
        <w:rPr>
          <w:rFonts w:hint="eastAsia"/>
        </w:rPr>
      </w:pPr>
    </w:p>
    <w:sectPr w:rsidR="001A673F" w:rsidRPr="001A673F" w:rsidSect="001A6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F"/>
    <w:rsid w:val="00027CB4"/>
    <w:rsid w:val="000840EC"/>
    <w:rsid w:val="0009673C"/>
    <w:rsid w:val="000A343B"/>
    <w:rsid w:val="000A693E"/>
    <w:rsid w:val="000B1650"/>
    <w:rsid w:val="000C19FE"/>
    <w:rsid w:val="000E006D"/>
    <w:rsid w:val="000E2800"/>
    <w:rsid w:val="000F2BB8"/>
    <w:rsid w:val="000F6167"/>
    <w:rsid w:val="00152023"/>
    <w:rsid w:val="001623EF"/>
    <w:rsid w:val="001659AB"/>
    <w:rsid w:val="00172445"/>
    <w:rsid w:val="001A673F"/>
    <w:rsid w:val="001E2A78"/>
    <w:rsid w:val="00205924"/>
    <w:rsid w:val="00246E72"/>
    <w:rsid w:val="00255543"/>
    <w:rsid w:val="002D5B2A"/>
    <w:rsid w:val="00301EED"/>
    <w:rsid w:val="00302F35"/>
    <w:rsid w:val="00327DF3"/>
    <w:rsid w:val="00334AE1"/>
    <w:rsid w:val="003865E8"/>
    <w:rsid w:val="0039640E"/>
    <w:rsid w:val="003A201F"/>
    <w:rsid w:val="003A219F"/>
    <w:rsid w:val="003D5915"/>
    <w:rsid w:val="003E7536"/>
    <w:rsid w:val="003F2078"/>
    <w:rsid w:val="003F5CF2"/>
    <w:rsid w:val="004539B7"/>
    <w:rsid w:val="004637BF"/>
    <w:rsid w:val="0047409E"/>
    <w:rsid w:val="004C0304"/>
    <w:rsid w:val="00525624"/>
    <w:rsid w:val="00550342"/>
    <w:rsid w:val="0055035F"/>
    <w:rsid w:val="00550E24"/>
    <w:rsid w:val="00562EE7"/>
    <w:rsid w:val="0057092A"/>
    <w:rsid w:val="005A4952"/>
    <w:rsid w:val="005D5C6F"/>
    <w:rsid w:val="005E3AB2"/>
    <w:rsid w:val="0062475D"/>
    <w:rsid w:val="00663C2E"/>
    <w:rsid w:val="00664D0D"/>
    <w:rsid w:val="00697D76"/>
    <w:rsid w:val="006A0BF5"/>
    <w:rsid w:val="006B372A"/>
    <w:rsid w:val="006D386E"/>
    <w:rsid w:val="006D5BA4"/>
    <w:rsid w:val="00701E78"/>
    <w:rsid w:val="00703855"/>
    <w:rsid w:val="00755D15"/>
    <w:rsid w:val="007B18A1"/>
    <w:rsid w:val="007E3504"/>
    <w:rsid w:val="008346A0"/>
    <w:rsid w:val="00895C4B"/>
    <w:rsid w:val="008A339F"/>
    <w:rsid w:val="008C4CEB"/>
    <w:rsid w:val="008F7270"/>
    <w:rsid w:val="00945749"/>
    <w:rsid w:val="009534D1"/>
    <w:rsid w:val="009569B8"/>
    <w:rsid w:val="009C22D7"/>
    <w:rsid w:val="00A219BF"/>
    <w:rsid w:val="00A34289"/>
    <w:rsid w:val="00A749E6"/>
    <w:rsid w:val="00A767B8"/>
    <w:rsid w:val="00AA014F"/>
    <w:rsid w:val="00AA3D2D"/>
    <w:rsid w:val="00AE1E14"/>
    <w:rsid w:val="00B220E9"/>
    <w:rsid w:val="00B34F24"/>
    <w:rsid w:val="00B525D8"/>
    <w:rsid w:val="00BC56E7"/>
    <w:rsid w:val="00BD47F4"/>
    <w:rsid w:val="00BE6DCD"/>
    <w:rsid w:val="00C05DC9"/>
    <w:rsid w:val="00C3184F"/>
    <w:rsid w:val="00C31C13"/>
    <w:rsid w:val="00C40B81"/>
    <w:rsid w:val="00C472A5"/>
    <w:rsid w:val="00C91C48"/>
    <w:rsid w:val="00C97742"/>
    <w:rsid w:val="00CA1162"/>
    <w:rsid w:val="00CA57F9"/>
    <w:rsid w:val="00CB7D8A"/>
    <w:rsid w:val="00D81F21"/>
    <w:rsid w:val="00D93421"/>
    <w:rsid w:val="00DB1ACF"/>
    <w:rsid w:val="00DE2623"/>
    <w:rsid w:val="00E017FE"/>
    <w:rsid w:val="00E42D78"/>
    <w:rsid w:val="00E44E1D"/>
    <w:rsid w:val="00E95994"/>
    <w:rsid w:val="00EE5B99"/>
    <w:rsid w:val="00EF7E7E"/>
    <w:rsid w:val="00F62DA7"/>
    <w:rsid w:val="00F66F87"/>
    <w:rsid w:val="00F67DE0"/>
    <w:rsid w:val="00FB62DB"/>
    <w:rsid w:val="00FD6183"/>
    <w:rsid w:val="00FD7B94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2146F-4B68-45CA-9B58-4A26455C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3F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</cp:revision>
  <dcterms:created xsi:type="dcterms:W3CDTF">2018-06-04T01:48:00Z</dcterms:created>
  <dcterms:modified xsi:type="dcterms:W3CDTF">2018-06-04T01:57:00Z</dcterms:modified>
</cp:coreProperties>
</file>