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E0F" w:rsidRDefault="00D21C62">
      <w:pPr>
        <w:overflowPunct/>
        <w:ind w:firstLineChars="100" w:firstLine="210"/>
        <w:rPr>
          <w:snapToGrid w:val="0"/>
        </w:rPr>
      </w:pPr>
      <w:r>
        <w:rPr>
          <w:rFonts w:hint="eastAsia"/>
          <w:snapToGrid w:val="0"/>
        </w:rPr>
        <w:t>様式第６９号（第８条関係）</w:t>
      </w:r>
    </w:p>
    <w:tbl>
      <w:tblPr>
        <w:tblW w:w="880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15"/>
        <w:gridCol w:w="1260"/>
        <w:gridCol w:w="4831"/>
      </w:tblGrid>
      <w:tr w:rsidR="009E6E0F" w:rsidTr="00D21C62">
        <w:trPr>
          <w:cantSplit/>
          <w:trHeight w:hRule="exact" w:val="5040"/>
        </w:trPr>
        <w:tc>
          <w:tcPr>
            <w:tcW w:w="8806" w:type="dxa"/>
            <w:gridSpan w:val="3"/>
            <w:vAlign w:val="center"/>
          </w:tcPr>
          <w:p w:rsidR="009E6E0F" w:rsidRDefault="00D21C62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入湯税特別徴収義務者鉱泉浴場経営開始申告書</w:t>
            </w:r>
          </w:p>
          <w:p w:rsidR="009E6E0F" w:rsidRDefault="00D21C62">
            <w:pPr>
              <w:overflowPunct/>
              <w:spacing w:before="2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E6E0F" w:rsidRDefault="00D21C62">
            <w:pPr>
              <w:overflowPunct/>
              <w:spacing w:before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小田原市長　様</w:t>
            </w:r>
          </w:p>
          <w:p w:rsidR="009E6E0F" w:rsidRDefault="00D21C62" w:rsidP="00D21C62">
            <w:pPr>
              <w:overflowPunct/>
              <w:spacing w:before="240" w:after="60" w:line="320" w:lineRule="exact"/>
              <w:ind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申告者（鉱泉浴場経営者）</w:t>
            </w:r>
            <w:r>
              <w:rPr>
                <w:rFonts w:hint="eastAsia"/>
                <w:snapToGrid w:val="0"/>
                <w:w w:val="8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9E6E0F" w:rsidRDefault="00D21C62" w:rsidP="00D21C62">
            <w:pPr>
              <w:overflowPunct/>
              <w:spacing w:line="320" w:lineRule="exact"/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>
              <w:rPr>
                <w:rFonts w:hint="eastAsia"/>
                <w:snapToGrid w:val="0"/>
              </w:rPr>
              <w:t>住　　所</w:t>
            </w:r>
            <w:r>
              <w:rPr>
                <w:rFonts w:hint="eastAsia"/>
                <w:snapToGrid w:val="0"/>
                <w:w w:val="12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  <w:p w:rsidR="009E6E0F" w:rsidRDefault="00D21C62" w:rsidP="00D21C62">
            <w:pPr>
              <w:overflowPunct/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>
              <w:rPr>
                <w:rFonts w:hint="eastAsia"/>
                <w:snapToGrid w:val="0"/>
              </w:rPr>
              <w:t>氏　　名</w:t>
            </w:r>
            <w:r>
              <w:rPr>
                <w:rFonts w:hint="eastAsia"/>
                <w:snapToGrid w:val="0"/>
                <w:w w:val="12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E6E0F" w:rsidRDefault="00D21C62" w:rsidP="00D21C62">
            <w:pPr>
              <w:overflowPunct/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>
              <w:rPr>
                <w:rFonts w:hint="eastAsia"/>
                <w:snapToGrid w:val="0"/>
              </w:rPr>
              <w:t>個人番号</w:t>
            </w:r>
            <w:r>
              <w:rPr>
                <w:rFonts w:hint="eastAsia"/>
                <w:snapToGrid w:val="0"/>
                <w:w w:val="12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  <w:p w:rsidR="009E6E0F" w:rsidRDefault="00D21C62" w:rsidP="00D21C62">
            <w:pPr>
              <w:overflowPunct/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>
              <w:rPr>
                <w:rFonts w:hint="eastAsia"/>
                <w:snapToGrid w:val="0"/>
              </w:rPr>
              <w:t>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先</w:t>
            </w:r>
            <w:bookmarkStart w:id="0" w:name="_GoBack"/>
            <w:bookmarkEnd w:id="0"/>
            <w:r>
              <w:rPr>
                <w:rFonts w:hint="eastAsia"/>
                <w:snapToGrid w:val="0"/>
                <w:w w:val="12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  <w:p w:rsidR="009E6E0F" w:rsidRDefault="00D21C62" w:rsidP="00D21C62">
            <w:pPr>
              <w:overflowPunct/>
              <w:ind w:right="42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27305</wp:posOffset>
                      </wp:positionV>
                      <wp:extent cx="2483485" cy="440690"/>
                      <wp:effectExtent l="4445" t="4445" r="7620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3485" cy="440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D52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5.6pt;margin-top:2.15pt;width:195.55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法人にあっては、事務所の所在地、名称、　</w:t>
            </w:r>
          </w:p>
          <w:p w:rsidR="009E6E0F" w:rsidRDefault="00D21C62" w:rsidP="00D21C62">
            <w:pPr>
              <w:overflowPunct/>
              <w:ind w:right="36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代表者の職氏名、法人番号及び連絡先　　　</w:t>
            </w:r>
          </w:p>
          <w:p w:rsidR="009E6E0F" w:rsidRDefault="00D21C62">
            <w:pPr>
              <w:overflowPunct/>
              <w:spacing w:before="120"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次のとおり申告します。</w:t>
            </w:r>
          </w:p>
        </w:tc>
      </w:tr>
      <w:tr w:rsidR="009E6E0F" w:rsidTr="00D21C62">
        <w:trPr>
          <w:cantSplit/>
          <w:trHeight w:hRule="exact" w:val="460"/>
        </w:trPr>
        <w:tc>
          <w:tcPr>
            <w:tcW w:w="2715" w:type="dxa"/>
            <w:vMerge w:val="restart"/>
            <w:vAlign w:val="center"/>
          </w:tcPr>
          <w:p w:rsidR="009E6E0F" w:rsidRDefault="00D21C62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鉱泉浴場</w:t>
            </w:r>
          </w:p>
        </w:tc>
        <w:tc>
          <w:tcPr>
            <w:tcW w:w="1260" w:type="dxa"/>
            <w:vAlign w:val="center"/>
          </w:tcPr>
          <w:p w:rsidR="009E6E0F" w:rsidRDefault="00D21C62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屋号</w:t>
            </w:r>
          </w:p>
        </w:tc>
        <w:tc>
          <w:tcPr>
            <w:tcW w:w="4831" w:type="dxa"/>
            <w:vAlign w:val="center"/>
          </w:tcPr>
          <w:p w:rsidR="009E6E0F" w:rsidRDefault="009E6E0F">
            <w:pPr>
              <w:overflowPunct/>
              <w:rPr>
                <w:snapToGrid w:val="0"/>
              </w:rPr>
            </w:pPr>
          </w:p>
        </w:tc>
      </w:tr>
      <w:tr w:rsidR="009E6E0F" w:rsidTr="00D21C62">
        <w:trPr>
          <w:cantSplit/>
          <w:trHeight w:hRule="exact" w:val="460"/>
        </w:trPr>
        <w:tc>
          <w:tcPr>
            <w:tcW w:w="2715" w:type="dxa"/>
            <w:vMerge/>
            <w:vAlign w:val="center"/>
          </w:tcPr>
          <w:p w:rsidR="009E6E0F" w:rsidRDefault="009E6E0F">
            <w:pPr>
              <w:overflowPunct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E6E0F" w:rsidRDefault="00D21C62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831" w:type="dxa"/>
            <w:vAlign w:val="center"/>
          </w:tcPr>
          <w:p w:rsidR="009E6E0F" w:rsidRDefault="009E6E0F">
            <w:pPr>
              <w:overflowPunct/>
              <w:rPr>
                <w:snapToGrid w:val="0"/>
              </w:rPr>
            </w:pPr>
          </w:p>
        </w:tc>
      </w:tr>
      <w:tr w:rsidR="009E6E0F" w:rsidTr="00D21C62">
        <w:trPr>
          <w:cantSplit/>
          <w:trHeight w:hRule="exact" w:val="460"/>
        </w:trPr>
        <w:tc>
          <w:tcPr>
            <w:tcW w:w="2715" w:type="dxa"/>
            <w:vMerge/>
            <w:vAlign w:val="center"/>
          </w:tcPr>
          <w:p w:rsidR="009E6E0F" w:rsidRDefault="009E6E0F">
            <w:pPr>
              <w:overflowPunct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E6E0F" w:rsidRDefault="00D21C62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831" w:type="dxa"/>
            <w:vAlign w:val="center"/>
          </w:tcPr>
          <w:p w:rsidR="009E6E0F" w:rsidRDefault="009E6E0F">
            <w:pPr>
              <w:overflowPunct/>
              <w:rPr>
                <w:snapToGrid w:val="0"/>
              </w:rPr>
            </w:pPr>
          </w:p>
        </w:tc>
      </w:tr>
      <w:tr w:rsidR="009E6E0F" w:rsidTr="00D21C62">
        <w:trPr>
          <w:cantSplit/>
          <w:trHeight w:hRule="exact" w:val="460"/>
        </w:trPr>
        <w:tc>
          <w:tcPr>
            <w:tcW w:w="2715" w:type="dxa"/>
            <w:vAlign w:val="center"/>
          </w:tcPr>
          <w:p w:rsidR="009E6E0F" w:rsidRDefault="00D21C62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経営開始年月日</w:t>
            </w:r>
          </w:p>
        </w:tc>
        <w:tc>
          <w:tcPr>
            <w:tcW w:w="6091" w:type="dxa"/>
            <w:gridSpan w:val="2"/>
            <w:vAlign w:val="center"/>
          </w:tcPr>
          <w:p w:rsidR="009E6E0F" w:rsidRDefault="00D21C62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9E6E0F" w:rsidTr="00D21C62">
        <w:trPr>
          <w:cantSplit/>
          <w:trHeight w:hRule="exact" w:val="960"/>
        </w:trPr>
        <w:tc>
          <w:tcPr>
            <w:tcW w:w="2715" w:type="dxa"/>
            <w:vAlign w:val="center"/>
          </w:tcPr>
          <w:p w:rsidR="009E6E0F" w:rsidRDefault="00D21C62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鉱泉浴場の主成分</w:t>
            </w:r>
          </w:p>
        </w:tc>
        <w:tc>
          <w:tcPr>
            <w:tcW w:w="6091" w:type="dxa"/>
            <w:gridSpan w:val="2"/>
            <w:vAlign w:val="center"/>
          </w:tcPr>
          <w:p w:rsidR="009E6E0F" w:rsidRDefault="009E6E0F">
            <w:pPr>
              <w:overflowPunct/>
              <w:rPr>
                <w:snapToGrid w:val="0"/>
              </w:rPr>
            </w:pPr>
          </w:p>
        </w:tc>
      </w:tr>
      <w:tr w:rsidR="009E6E0F" w:rsidTr="00D21C62">
        <w:trPr>
          <w:cantSplit/>
          <w:trHeight w:hRule="exact" w:val="460"/>
        </w:trPr>
        <w:tc>
          <w:tcPr>
            <w:tcW w:w="2715" w:type="dxa"/>
            <w:vAlign w:val="center"/>
          </w:tcPr>
          <w:p w:rsidR="009E6E0F" w:rsidRDefault="00D21C62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経営の種類</w:t>
            </w:r>
          </w:p>
        </w:tc>
        <w:tc>
          <w:tcPr>
            <w:tcW w:w="6091" w:type="dxa"/>
            <w:gridSpan w:val="2"/>
            <w:vAlign w:val="center"/>
          </w:tcPr>
          <w:p w:rsidR="009E6E0F" w:rsidRDefault="00D21C62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ホテル・旅館・その他（　　　　　　　　）</w:t>
            </w:r>
          </w:p>
        </w:tc>
      </w:tr>
      <w:tr w:rsidR="009E6E0F" w:rsidTr="00D21C62">
        <w:trPr>
          <w:cantSplit/>
          <w:trHeight w:hRule="exact" w:val="960"/>
        </w:trPr>
        <w:tc>
          <w:tcPr>
            <w:tcW w:w="2715" w:type="dxa"/>
            <w:vAlign w:val="center"/>
          </w:tcPr>
          <w:p w:rsidR="009E6E0F" w:rsidRDefault="00D21C62">
            <w:pPr>
              <w:overflowPunct/>
              <w:spacing w:line="5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6(</w:instrText>
            </w:r>
            <w:r>
              <w:rPr>
                <w:rFonts w:hint="eastAsia"/>
                <w:snapToGrid w:val="0"/>
              </w:rPr>
              <w:instrText>経営施設の</w:instrText>
            </w:r>
            <w:r>
              <w:rPr>
                <w:snapToGrid w:val="0"/>
              </w:rPr>
              <w:instrText>),\s\do 6(</w:instrText>
            </w:r>
            <w:r>
              <w:rPr>
                <w:rFonts w:hint="eastAsia"/>
                <w:snapToGrid w:val="0"/>
              </w:rPr>
              <w:instrText>利用料金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経営施設の利用料金</w:t>
            </w:r>
          </w:p>
        </w:tc>
        <w:tc>
          <w:tcPr>
            <w:tcW w:w="6091" w:type="dxa"/>
            <w:gridSpan w:val="2"/>
            <w:vAlign w:val="center"/>
          </w:tcPr>
          <w:p w:rsidR="009E6E0F" w:rsidRDefault="009E6E0F">
            <w:pPr>
              <w:overflowPunct/>
              <w:rPr>
                <w:snapToGrid w:val="0"/>
              </w:rPr>
            </w:pPr>
          </w:p>
        </w:tc>
      </w:tr>
      <w:tr w:rsidR="009E6E0F" w:rsidTr="00D21C62">
        <w:trPr>
          <w:cantSplit/>
          <w:trHeight w:hRule="exact" w:val="960"/>
        </w:trPr>
        <w:tc>
          <w:tcPr>
            <w:tcW w:w="2715" w:type="dxa"/>
            <w:vAlign w:val="center"/>
          </w:tcPr>
          <w:p w:rsidR="009E6E0F" w:rsidRDefault="00D21C62">
            <w:pPr>
              <w:overflowPunct/>
              <w:spacing w:line="76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12(</w:instrText>
            </w:r>
            <w:r>
              <w:rPr>
                <w:rFonts w:hint="eastAsia"/>
                <w:snapToGrid w:val="0"/>
              </w:rPr>
              <w:instrText>経営施設及び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>設備の概要</w:instrText>
            </w:r>
            <w:r>
              <w:rPr>
                <w:snapToGrid w:val="0"/>
              </w:rPr>
              <w:instrText>,\s\do 12(</w:instrText>
            </w:r>
            <w:r>
              <w:rPr>
                <w:rFonts w:hint="eastAsia"/>
                <w:snapToGrid w:val="0"/>
              </w:rPr>
              <w:instrText>（浴槽数、収容人員等）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経営施設及び設備の概要（浴槽数、収容人員等）</w:t>
            </w:r>
          </w:p>
        </w:tc>
        <w:tc>
          <w:tcPr>
            <w:tcW w:w="6091" w:type="dxa"/>
            <w:gridSpan w:val="2"/>
            <w:vAlign w:val="center"/>
          </w:tcPr>
          <w:p w:rsidR="009E6E0F" w:rsidRDefault="009E6E0F">
            <w:pPr>
              <w:overflowPunct/>
              <w:rPr>
                <w:snapToGrid w:val="0"/>
              </w:rPr>
            </w:pPr>
          </w:p>
        </w:tc>
      </w:tr>
      <w:tr w:rsidR="009E6E0F" w:rsidTr="00D21C62">
        <w:trPr>
          <w:cantSplit/>
          <w:trHeight w:hRule="exact" w:val="960"/>
        </w:trPr>
        <w:tc>
          <w:tcPr>
            <w:tcW w:w="2715" w:type="dxa"/>
            <w:vAlign w:val="center"/>
          </w:tcPr>
          <w:p w:rsidR="009E6E0F" w:rsidRDefault="00D21C62">
            <w:pPr>
              <w:overflowPunct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091" w:type="dxa"/>
            <w:gridSpan w:val="2"/>
            <w:vAlign w:val="center"/>
          </w:tcPr>
          <w:p w:rsidR="009E6E0F" w:rsidRDefault="009E6E0F">
            <w:pPr>
              <w:overflowPunct/>
              <w:rPr>
                <w:snapToGrid w:val="0"/>
              </w:rPr>
            </w:pPr>
          </w:p>
        </w:tc>
      </w:tr>
    </w:tbl>
    <w:p w:rsidR="009E6E0F" w:rsidRDefault="00D21C62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9E6E0F" w:rsidRDefault="00D21C62">
      <w:pPr>
        <w:overflowPunct/>
        <w:rPr>
          <w:snapToGrid w:val="0"/>
        </w:rPr>
      </w:pPr>
      <w:r>
        <w:rPr>
          <w:rFonts w:hint="eastAsia"/>
          <w:snapToGrid w:val="0"/>
        </w:rPr>
        <w:t>注</w:t>
      </w:r>
    </w:p>
    <w:p w:rsidR="009E6E0F" w:rsidRDefault="00D21C62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　１　申告事項に異動があったときは、この様式に準じて申告してください。</w:t>
      </w:r>
    </w:p>
    <w:p w:rsidR="009E6E0F" w:rsidRDefault="00D21C62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　２　その他には、他法令等による許認可について記載してください。</w:t>
      </w:r>
    </w:p>
    <w:sectPr w:rsidR="009E6E0F" w:rsidSect="00D21C62">
      <w:type w:val="continuous"/>
      <w:pgSz w:w="11906" w:h="16838"/>
      <w:pgMar w:top="1418" w:right="1418" w:bottom="1418" w:left="1418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zh-CN" w:val="$([\{‘“〈《「『【〔＄（［｛｢￡￥"/>
  <w:noLineBreaksBefore w:lang="zh-CN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624A"/>
    <w:rsid w:val="0003624A"/>
    <w:rsid w:val="0037646F"/>
    <w:rsid w:val="004A63F1"/>
    <w:rsid w:val="007E205F"/>
    <w:rsid w:val="00961149"/>
    <w:rsid w:val="009E6E0F"/>
    <w:rsid w:val="00A56ECD"/>
    <w:rsid w:val="00AC2F27"/>
    <w:rsid w:val="00BC15D4"/>
    <w:rsid w:val="00C55B23"/>
    <w:rsid w:val="00D21C62"/>
    <w:rsid w:val="00EC0CAE"/>
    <w:rsid w:val="00FC5495"/>
    <w:rsid w:val="6A74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E96009E"/>
  <w14:defaultImageDpi w14:val="0"/>
  <w15:docId w15:val="{32C8C522-3F4C-414E-B7AA-81AC4854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346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入湯税特別徴収義務者鉱泉浴場経営開始申告書(様式第69号）</dc:title>
  <dc:subject> </dc:subject>
  <dc:creator>小田原市</dc:creator>
  <cp:keywords> </cp:keywords>
  <cp:lastModifiedBy>松川　武明</cp:lastModifiedBy>
  <cp:revision>6</cp:revision>
  <cp:lastPrinted>2020-11-12T02:26:00Z</cp:lastPrinted>
  <dcterms:created xsi:type="dcterms:W3CDTF">2019-05-24T06:15:00Z</dcterms:created>
  <dcterms:modified xsi:type="dcterms:W3CDTF">2021-07-01T05:35:00Z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大川一枝</vt:lpwstr>
  </property>
  <property fmtid="{D5CDD505-2E9C-101B-9397-08002B2CF9AE}" pid="9" name="DotVer_rtf">
    <vt:lpwstr>α４.Ｍ</vt:lpwstr>
  </property>
  <property fmtid="{D5CDD505-2E9C-101B-9397-08002B2CF9AE}" pid="10" name="OSVer_fin">
    <vt:lpwstr>4.90,8.0b</vt:lpwstr>
  </property>
  <property fmtid="{D5CDD505-2E9C-101B-9397-08002B2CF9AE}" pid="11" name="DPI_fin">
    <vt:lpwstr>120,120</vt:lpwstr>
  </property>
  <property fmtid="{D5CDD505-2E9C-101B-9397-08002B2CF9AE}" pid="12" name="Res_fin">
    <vt:lpwstr>1280,1024</vt:lpwstr>
  </property>
  <property fmtid="{D5CDD505-2E9C-101B-9397-08002B2CF9AE}" pid="13" name="SavedBy_fin">
    <vt:lpwstr>大川一枝</vt:lpwstr>
  </property>
  <property fmtid="{D5CDD505-2E9C-101B-9397-08002B2CF9AE}" pid="14" name="DotVer_fin">
    <vt:lpwstr>α４.Ｍ</vt:lpwstr>
  </property>
  <property fmtid="{D5CDD505-2E9C-101B-9397-08002B2CF9AE}" pid="15" name="KSOProductBuildVer">
    <vt:lpwstr>1041-10.8.0.6186</vt:lpwstr>
  </property>
</Properties>
</file>