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D0" w:rsidRPr="00290C74" w:rsidRDefault="00EE65D5" w:rsidP="0037682F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4A523" wp14:editId="19A4C902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2181225" cy="362607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DB5" w:rsidRPr="00934DC7" w:rsidRDefault="005F0DB5" w:rsidP="00C91DE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34DC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（別紙）特例対象資産一覧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9A4A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-24pt;width:171.75pt;height:28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" fillcolor="white [3201]" stroked="f" strokeweight=".5pt">
                <v:textbox>
                  <w:txbxContent>
                    <w:p w:rsidR="005F0DB5" w:rsidRPr="00934DC7" w:rsidRDefault="005F0DB5" w:rsidP="00C91DEB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34DC7">
                        <w:rPr>
                          <w:rFonts w:ascii="ＭＳ 明朝" w:eastAsia="ＭＳ 明朝" w:hAnsi="ＭＳ 明朝" w:hint="eastAsia"/>
                          <w:sz w:val="24"/>
                        </w:rPr>
                        <w:t>（別紙）特例対象資産一覧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1129"/>
        <w:gridCol w:w="3402"/>
        <w:gridCol w:w="1843"/>
        <w:gridCol w:w="2126"/>
        <w:gridCol w:w="1276"/>
      </w:tblGrid>
      <w:tr w:rsidR="006114D0" w:rsidRPr="00AA3FF4" w:rsidTr="00E93B1E">
        <w:trPr>
          <w:trHeight w:val="518"/>
        </w:trPr>
        <w:tc>
          <w:tcPr>
            <w:tcW w:w="4531" w:type="dxa"/>
            <w:gridSpan w:val="2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家屋の所在</w:t>
            </w:r>
          </w:p>
        </w:tc>
        <w:tc>
          <w:tcPr>
            <w:tcW w:w="5245" w:type="dxa"/>
            <w:gridSpan w:val="3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</w:tc>
      </w:tr>
      <w:tr w:rsidR="006114D0" w:rsidRPr="00AA3FF4" w:rsidTr="00934DC7">
        <w:trPr>
          <w:trHeight w:val="412"/>
        </w:trPr>
        <w:tc>
          <w:tcPr>
            <w:tcW w:w="1129" w:type="dxa"/>
            <w:shd w:val="clear" w:color="auto" w:fill="D9D9D9" w:themeFill="background1" w:themeFillShade="D9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C23F3" w:rsidRPr="00AA3FF4" w:rsidRDefault="00DC23F3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○町×丁目△番地□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6114D0" w:rsidRPr="00AA3FF4" w:rsidRDefault="006114D0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14D0" w:rsidRPr="00AA3FF4" w:rsidRDefault="00DC23F3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134.60</w:t>
            </w:r>
            <w:r w:rsidR="006114D0"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6114D0" w:rsidRPr="00AA3FF4" w:rsidTr="00934DC7">
        <w:trPr>
          <w:trHeight w:val="412"/>
        </w:trPr>
        <w:tc>
          <w:tcPr>
            <w:tcW w:w="1129" w:type="dxa"/>
            <w:shd w:val="clear" w:color="auto" w:fill="D9D9D9" w:themeFill="background1" w:themeFillShade="D9"/>
          </w:tcPr>
          <w:p w:rsidR="006114D0" w:rsidRPr="00AA3FF4" w:rsidRDefault="006114D0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114D0" w:rsidRPr="00AA3FF4" w:rsidRDefault="00DC23F3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△番地□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6114D0" w:rsidRPr="00AA3FF4" w:rsidRDefault="006114D0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114D0" w:rsidRPr="00AA3FF4" w:rsidRDefault="00DC23F3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67.3</w:t>
            </w:r>
            <w:r w:rsidR="006114D0"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114D0" w:rsidRPr="00AA3FF4" w:rsidRDefault="00DC23F3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50</w:t>
            </w:r>
            <w:r w:rsidR="006114D0"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6114D0" w:rsidRPr="00AA3FF4" w:rsidTr="00BE77AC">
        <w:trPr>
          <w:trHeight w:val="412"/>
        </w:trPr>
        <w:tc>
          <w:tcPr>
            <w:tcW w:w="1129" w:type="dxa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6114D0" w:rsidRPr="00AA3FF4" w:rsidRDefault="006114D0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114D0" w:rsidRPr="00AA3FF4" w:rsidRDefault="006114D0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14D0" w:rsidRPr="00AA3FF4" w:rsidRDefault="006114D0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6114D0" w:rsidRPr="00AA3FF4" w:rsidRDefault="006114D0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6114D0" w:rsidRPr="00AA3FF4" w:rsidTr="00BE77AC">
        <w:trPr>
          <w:trHeight w:val="412"/>
        </w:trPr>
        <w:tc>
          <w:tcPr>
            <w:tcW w:w="1129" w:type="dxa"/>
          </w:tcPr>
          <w:p w:rsidR="006114D0" w:rsidRPr="00AA3FF4" w:rsidRDefault="006114D0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6114D0" w:rsidRPr="00AA3FF4" w:rsidRDefault="006114D0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4D0" w:rsidRPr="00AA3FF4" w:rsidRDefault="006114D0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4D0" w:rsidRPr="00AA3FF4" w:rsidRDefault="006114D0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6114D0" w:rsidRPr="00AA3FF4" w:rsidRDefault="006114D0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C91DEB" w:rsidRPr="00AA3FF4" w:rsidTr="00BE77AC">
        <w:trPr>
          <w:trHeight w:val="412"/>
        </w:trPr>
        <w:tc>
          <w:tcPr>
            <w:tcW w:w="1129" w:type="dxa"/>
          </w:tcPr>
          <w:p w:rsidR="00C91DEB" w:rsidRPr="00AA3FF4" w:rsidRDefault="00C91DEB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C91DEB" w:rsidRPr="00AA3FF4" w:rsidRDefault="00C91DEB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1DEB" w:rsidRPr="00AA3FF4" w:rsidRDefault="00C91DEB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91DEB" w:rsidRPr="00AA3FF4" w:rsidRDefault="00C91DEB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C91DEB" w:rsidRPr="00AA3FF4" w:rsidRDefault="00C91DEB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C91DEB" w:rsidRPr="00AA3FF4" w:rsidTr="00BE77AC">
        <w:trPr>
          <w:trHeight w:val="412"/>
        </w:trPr>
        <w:tc>
          <w:tcPr>
            <w:tcW w:w="1129" w:type="dxa"/>
          </w:tcPr>
          <w:p w:rsidR="00C91DEB" w:rsidRPr="00AA3FF4" w:rsidRDefault="00C91DEB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</w:tcPr>
          <w:p w:rsidR="00C91DEB" w:rsidRPr="00AA3FF4" w:rsidRDefault="00C91DEB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1DEB" w:rsidRPr="00AA3FF4" w:rsidRDefault="00C91DEB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1DEB" w:rsidRPr="00AA3FF4" w:rsidRDefault="00C91DEB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:rsidR="00C91DEB" w:rsidRPr="00AA3FF4" w:rsidRDefault="00C91DEB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402" w:type="dxa"/>
          </w:tcPr>
          <w:p w:rsidR="00A50FF8" w:rsidRPr="00AA3FF4" w:rsidRDefault="00A50FF8" w:rsidP="00E93B1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FF8" w:rsidRPr="00AA3FF4" w:rsidRDefault="00A50FF8" w:rsidP="00E93B1E">
            <w:pPr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:rsidR="00A50FF8" w:rsidRPr="00AA3FF4" w:rsidRDefault="00A50FF8" w:rsidP="00E93B1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:rsidTr="00BE77AC">
        <w:trPr>
          <w:trHeight w:val="412"/>
        </w:trPr>
        <w:tc>
          <w:tcPr>
            <w:tcW w:w="1129" w:type="dxa"/>
            <w:tcBorders>
              <w:bottom w:val="single" w:sz="4" w:space="0" w:color="auto"/>
            </w:tcBorders>
          </w:tcPr>
          <w:p w:rsidR="00A50FF8" w:rsidRPr="00AA3FF4" w:rsidRDefault="00A50FF8" w:rsidP="00E93B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F8" w:rsidRPr="00AA3FF4" w:rsidRDefault="00A50FF8" w:rsidP="00E93B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FF8" w:rsidRPr="00AA3FF4" w:rsidRDefault="00A50FF8" w:rsidP="00E93B1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</w:tbl>
    <w:p w:rsidR="006F5C05" w:rsidRPr="00C23F1D" w:rsidRDefault="0077616E" w:rsidP="006F5C05">
      <w:pPr>
        <w:widowControl/>
        <w:ind w:left="600" w:hanging="400"/>
        <w:jc w:val="left"/>
        <w:rPr>
          <w:rFonts w:ascii="ＭＳ 明朝" w:eastAsia="ＭＳ 明朝" w:hAnsi="ＭＳ 明朝"/>
          <w:sz w:val="20"/>
          <w:szCs w:val="24"/>
        </w:rPr>
      </w:pPr>
      <w:r w:rsidRPr="00DB6876">
        <w:rPr>
          <w:rFonts w:ascii="ＭＳ 明朝" w:eastAsia="ＭＳ 明朝" w:hAnsi="ＭＳ 明朝" w:hint="eastAsia"/>
          <w:sz w:val="20"/>
          <w:szCs w:val="24"/>
        </w:rPr>
        <w:t xml:space="preserve">※１　</w:t>
      </w:r>
      <w:r w:rsidR="00BA353E" w:rsidRPr="00DB6876">
        <w:rPr>
          <w:rFonts w:ascii="ＭＳ 明朝" w:eastAsia="ＭＳ 明朝" w:hAnsi="ＭＳ 明朝" w:hint="eastAsia"/>
          <w:sz w:val="20"/>
          <w:szCs w:val="24"/>
        </w:rPr>
        <w:t>前年度における課税明細書</w:t>
      </w:r>
      <w:r w:rsidR="006F5C05" w:rsidRPr="00DB6876">
        <w:rPr>
          <w:rFonts w:ascii="ＭＳ 明朝" w:eastAsia="ＭＳ 明朝" w:hAnsi="ＭＳ 明朝" w:hint="eastAsia"/>
          <w:sz w:val="20"/>
          <w:szCs w:val="24"/>
        </w:rPr>
        <w:t>に記載の単位で</w:t>
      </w:r>
      <w:r w:rsidR="006114D0" w:rsidRPr="00DB6876">
        <w:rPr>
          <w:rFonts w:ascii="ＭＳ 明朝" w:eastAsia="ＭＳ 明朝" w:hAnsi="ＭＳ 明朝" w:hint="eastAsia"/>
          <w:sz w:val="20"/>
          <w:szCs w:val="24"/>
        </w:rPr>
        <w:t>記入すること。（</w:t>
      </w:r>
      <w:r w:rsidR="00BA353E" w:rsidRPr="00DB6876">
        <w:rPr>
          <w:rFonts w:ascii="ＭＳ 明朝" w:eastAsia="ＭＳ 明朝" w:hAnsi="ＭＳ 明朝" w:hint="eastAsia"/>
          <w:sz w:val="20"/>
          <w:szCs w:val="24"/>
        </w:rPr>
        <w:t>前年度における</w:t>
      </w:r>
      <w:r w:rsidR="006114D0" w:rsidRPr="00DB6876">
        <w:rPr>
          <w:rFonts w:ascii="ＭＳ 明朝" w:eastAsia="ＭＳ 明朝" w:hAnsi="ＭＳ 明朝" w:hint="eastAsia"/>
          <w:sz w:val="20"/>
          <w:szCs w:val="24"/>
        </w:rPr>
        <w:t>課税明細書に記載のない</w:t>
      </w:r>
      <w:r w:rsidR="006114D0" w:rsidRPr="00C23F1D">
        <w:rPr>
          <w:rFonts w:ascii="ＭＳ 明朝" w:eastAsia="ＭＳ 明朝" w:hAnsi="ＭＳ 明朝" w:hint="eastAsia"/>
          <w:sz w:val="20"/>
          <w:szCs w:val="24"/>
        </w:rPr>
        <w:t>家屋については、家屋番号の単位で記入</w:t>
      </w:r>
      <w:bookmarkStart w:id="0" w:name="_GoBack"/>
      <w:bookmarkEnd w:id="0"/>
      <w:r w:rsidR="006114D0" w:rsidRPr="00C23F1D">
        <w:rPr>
          <w:rFonts w:ascii="ＭＳ 明朝" w:eastAsia="ＭＳ 明朝" w:hAnsi="ＭＳ 明朝" w:hint="eastAsia"/>
          <w:sz w:val="20"/>
          <w:szCs w:val="24"/>
        </w:rPr>
        <w:t>すること。）</w:t>
      </w:r>
    </w:p>
    <w:p w:rsidR="00AE0AB7" w:rsidRPr="00C23F1D" w:rsidRDefault="00AE0AB7" w:rsidP="008A4CEE">
      <w:pPr>
        <w:widowControl/>
        <w:ind w:left="600" w:hanging="400"/>
        <w:jc w:val="left"/>
        <w:rPr>
          <w:rFonts w:ascii="ＭＳ 明朝" w:eastAsia="ＭＳ 明朝" w:hAnsi="ＭＳ 明朝"/>
          <w:sz w:val="20"/>
          <w:szCs w:val="24"/>
        </w:rPr>
      </w:pPr>
      <w:r w:rsidRPr="00C23F1D">
        <w:rPr>
          <w:rFonts w:ascii="ＭＳ 明朝" w:eastAsia="ＭＳ 明朝" w:hAnsi="ＭＳ 明朝" w:hint="eastAsia"/>
          <w:sz w:val="20"/>
          <w:szCs w:val="24"/>
        </w:rPr>
        <w:t>※２　家屋については、課税明細書の写しまたは名寄帳</w:t>
      </w:r>
      <w:r w:rsidR="008A4CEE" w:rsidRPr="00C23F1D">
        <w:rPr>
          <w:rFonts w:ascii="ＭＳ 明朝" w:eastAsia="ＭＳ 明朝" w:hAnsi="ＭＳ 明朝" w:hint="eastAsia"/>
          <w:sz w:val="20"/>
          <w:szCs w:val="24"/>
        </w:rPr>
        <w:t>に、特例対象資産及び事業用割合を明記することで</w:t>
      </w:r>
      <w:r w:rsidRPr="00C23F1D">
        <w:rPr>
          <w:rFonts w:ascii="ＭＳ 明朝" w:eastAsia="ＭＳ 明朝" w:hAnsi="ＭＳ 明朝" w:hint="eastAsia"/>
          <w:sz w:val="20"/>
          <w:szCs w:val="24"/>
        </w:rPr>
        <w:t>特例対象資産一覧に</w:t>
      </w:r>
      <w:r w:rsidR="00C23F1D" w:rsidRPr="00C23F1D">
        <w:rPr>
          <w:rFonts w:ascii="ＭＳ 明朝" w:eastAsia="ＭＳ 明朝" w:hAnsi="ＭＳ 明朝" w:hint="eastAsia"/>
          <w:sz w:val="20"/>
          <w:szCs w:val="24"/>
        </w:rPr>
        <w:t>代</w:t>
      </w:r>
      <w:r w:rsidRPr="00C23F1D">
        <w:rPr>
          <w:rFonts w:ascii="ＭＳ 明朝" w:eastAsia="ＭＳ 明朝" w:hAnsi="ＭＳ 明朝" w:hint="eastAsia"/>
          <w:sz w:val="20"/>
          <w:szCs w:val="24"/>
        </w:rPr>
        <w:t>えることも可。</w:t>
      </w:r>
    </w:p>
    <w:p w:rsidR="00BA353E" w:rsidRPr="00C23F1D" w:rsidRDefault="0077616E" w:rsidP="00BA353E">
      <w:pPr>
        <w:widowControl/>
        <w:ind w:firstLine="200"/>
        <w:jc w:val="left"/>
        <w:rPr>
          <w:rFonts w:ascii="ＭＳ 明朝" w:eastAsia="ＭＳ 明朝" w:hAnsi="ＭＳ 明朝"/>
          <w:sz w:val="20"/>
          <w:szCs w:val="24"/>
        </w:rPr>
      </w:pPr>
      <w:r w:rsidRPr="00C23F1D">
        <w:rPr>
          <w:rFonts w:ascii="ＭＳ 明朝" w:eastAsia="ＭＳ 明朝" w:hAnsi="ＭＳ 明朝" w:hint="eastAsia"/>
          <w:sz w:val="20"/>
          <w:szCs w:val="24"/>
        </w:rPr>
        <w:t>※</w:t>
      </w:r>
      <w:r w:rsidR="00AE0AB7" w:rsidRPr="00C23F1D">
        <w:rPr>
          <w:rFonts w:ascii="ＭＳ 明朝" w:eastAsia="ＭＳ 明朝" w:hAnsi="ＭＳ 明朝" w:hint="eastAsia"/>
          <w:sz w:val="20"/>
        </w:rPr>
        <w:t>３</w:t>
      </w:r>
      <w:r w:rsidRPr="00C23F1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BA353E" w:rsidRPr="00C23F1D">
        <w:rPr>
          <w:rFonts w:ascii="ＭＳ 明朝" w:eastAsia="ＭＳ 明朝" w:hAnsi="ＭＳ 明朝" w:hint="eastAsia"/>
          <w:sz w:val="20"/>
          <w:szCs w:val="24"/>
        </w:rPr>
        <w:t>事業専用割合が分かる資料（青色申告決算書等）を添付すること。</w:t>
      </w:r>
    </w:p>
    <w:p w:rsidR="006114D0" w:rsidRPr="00C23F1D" w:rsidRDefault="0077616E" w:rsidP="0077616E">
      <w:pPr>
        <w:widowControl/>
        <w:ind w:left="600" w:hanging="400"/>
        <w:jc w:val="left"/>
        <w:rPr>
          <w:rFonts w:ascii="ＭＳ 明朝" w:eastAsia="ＭＳ 明朝" w:hAnsi="ＭＳ 明朝"/>
          <w:sz w:val="20"/>
          <w:szCs w:val="24"/>
        </w:rPr>
      </w:pPr>
      <w:r w:rsidRPr="00C23F1D">
        <w:rPr>
          <w:rFonts w:ascii="ＭＳ 明朝" w:eastAsia="ＭＳ 明朝" w:hAnsi="ＭＳ 明朝" w:hint="eastAsia"/>
          <w:sz w:val="20"/>
          <w:szCs w:val="24"/>
        </w:rPr>
        <w:t>※</w:t>
      </w:r>
      <w:r w:rsidR="00AE0AB7" w:rsidRPr="00C23F1D">
        <w:rPr>
          <w:rFonts w:ascii="ＭＳ 明朝" w:eastAsia="ＭＳ 明朝" w:hAnsi="ＭＳ 明朝" w:hint="eastAsia"/>
          <w:sz w:val="20"/>
        </w:rPr>
        <w:t>４</w:t>
      </w:r>
      <w:r w:rsidRPr="00C23F1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A8384A" w:rsidRPr="00C23F1D">
        <w:rPr>
          <w:rFonts w:ascii="ＭＳ 明朝" w:eastAsia="ＭＳ 明朝" w:hAnsi="ＭＳ 明朝" w:hint="eastAsia"/>
          <w:sz w:val="20"/>
          <w:szCs w:val="24"/>
        </w:rPr>
        <w:t>認定支援機関等の確認を受けた後、資産の異動</w:t>
      </w:r>
      <w:r w:rsidR="006114D0" w:rsidRPr="00C23F1D">
        <w:rPr>
          <w:rFonts w:ascii="ＭＳ 明朝" w:eastAsia="ＭＳ 明朝" w:hAnsi="ＭＳ 明朝" w:hint="eastAsia"/>
          <w:sz w:val="20"/>
          <w:szCs w:val="24"/>
        </w:rPr>
        <w:t>・取得等があった場合には再度提出の上、確認を受けること。</w:t>
      </w:r>
    </w:p>
    <w:p w:rsidR="003C047C" w:rsidRPr="005A17F4" w:rsidRDefault="0077616E" w:rsidP="00A04C3A">
      <w:pPr>
        <w:widowControl/>
        <w:ind w:left="400" w:hanging="200"/>
        <w:jc w:val="left"/>
        <w:rPr>
          <w:rFonts w:ascii="ＭＳ 明朝" w:eastAsia="ＭＳ 明朝" w:hAnsi="ＭＳ 明朝"/>
          <w:sz w:val="20"/>
          <w:szCs w:val="24"/>
        </w:rPr>
      </w:pPr>
      <w:r w:rsidRPr="00C23F1D">
        <w:rPr>
          <w:rFonts w:ascii="ＭＳ 明朝" w:eastAsia="ＭＳ 明朝" w:hAnsi="ＭＳ 明朝" w:hint="eastAsia"/>
          <w:sz w:val="20"/>
          <w:szCs w:val="20"/>
        </w:rPr>
        <w:t>※</w:t>
      </w:r>
      <w:r w:rsidR="00AE0AB7" w:rsidRPr="00C23F1D">
        <w:rPr>
          <w:rFonts w:ascii="ＭＳ 明朝" w:eastAsia="ＭＳ 明朝" w:hAnsi="ＭＳ 明朝" w:hint="eastAsia"/>
          <w:sz w:val="20"/>
        </w:rPr>
        <w:t>５</w:t>
      </w:r>
      <w:r w:rsidRPr="00C23F1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114D0" w:rsidRPr="00C23F1D">
        <w:rPr>
          <w:rFonts w:ascii="ＭＳ 明朝" w:eastAsia="ＭＳ 明朝" w:hAnsi="ＭＳ 明朝" w:hint="eastAsia"/>
          <w:sz w:val="20"/>
          <w:szCs w:val="20"/>
        </w:rPr>
        <w:t>償却資産に</w:t>
      </w:r>
      <w:r w:rsidR="006114D0" w:rsidRPr="00DB6876">
        <w:rPr>
          <w:rFonts w:ascii="ＭＳ 明朝" w:eastAsia="ＭＳ 明朝" w:hAnsi="ＭＳ 明朝" w:hint="eastAsia"/>
          <w:sz w:val="20"/>
          <w:szCs w:val="20"/>
        </w:rPr>
        <w:t>ついては、</w:t>
      </w:r>
      <w:r w:rsidR="00A8384A" w:rsidRPr="00DB6876">
        <w:rPr>
          <w:rFonts w:ascii="ＭＳ 明朝" w:eastAsia="ＭＳ 明朝" w:hAnsi="ＭＳ 明朝" w:hint="eastAsia"/>
          <w:sz w:val="20"/>
          <w:szCs w:val="20"/>
        </w:rPr>
        <w:t>毎年行われる申告を</w:t>
      </w:r>
      <w:r w:rsidR="00A8384A">
        <w:rPr>
          <w:rFonts w:ascii="ＭＳ 明朝" w:eastAsia="ＭＳ 明朝" w:hAnsi="ＭＳ 明朝" w:hint="eastAsia"/>
          <w:sz w:val="20"/>
          <w:szCs w:val="20"/>
        </w:rPr>
        <w:t>もって特例対象資産一覧を提出したこととなること</w:t>
      </w:r>
      <w:r w:rsidR="006114D0" w:rsidRPr="00F24A3B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3C047C" w:rsidRPr="005A17F4" w:rsidSect="00FE3A51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3F" w:rsidRDefault="005A4D3F" w:rsidP="00192FB5">
      <w:r>
        <w:separator/>
      </w:r>
    </w:p>
  </w:endnote>
  <w:endnote w:type="continuationSeparator" w:id="0">
    <w:p w:rsidR="005A4D3F" w:rsidRDefault="005A4D3F" w:rsidP="001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3F" w:rsidRDefault="005A4D3F" w:rsidP="00192FB5">
      <w:r>
        <w:separator/>
      </w:r>
    </w:p>
  </w:footnote>
  <w:footnote w:type="continuationSeparator" w:id="0">
    <w:p w:rsidR="005A4D3F" w:rsidRDefault="005A4D3F" w:rsidP="0019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B5" w:rsidRDefault="005F0DB5" w:rsidP="0065019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5FD"/>
    <w:multiLevelType w:val="hybridMultilevel"/>
    <w:tmpl w:val="CDCEFAAC"/>
    <w:lvl w:ilvl="0" w:tplc="8DF220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3057E"/>
    <w:multiLevelType w:val="hybridMultilevel"/>
    <w:tmpl w:val="D4AE917E"/>
    <w:lvl w:ilvl="0" w:tplc="B0DEC7D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FE"/>
    <w:rsid w:val="00027850"/>
    <w:rsid w:val="00046BAD"/>
    <w:rsid w:val="00047370"/>
    <w:rsid w:val="0004773D"/>
    <w:rsid w:val="00066C37"/>
    <w:rsid w:val="00092FEB"/>
    <w:rsid w:val="000F3DD1"/>
    <w:rsid w:val="00121CE6"/>
    <w:rsid w:val="00192FB5"/>
    <w:rsid w:val="001A60D2"/>
    <w:rsid w:val="001B3A77"/>
    <w:rsid w:val="001D540E"/>
    <w:rsid w:val="001E07F9"/>
    <w:rsid w:val="001E2D8E"/>
    <w:rsid w:val="001F77CA"/>
    <w:rsid w:val="00201B75"/>
    <w:rsid w:val="0022012F"/>
    <w:rsid w:val="00230F7F"/>
    <w:rsid w:val="002626C4"/>
    <w:rsid w:val="00277544"/>
    <w:rsid w:val="00290C74"/>
    <w:rsid w:val="00294BBE"/>
    <w:rsid w:val="0029737C"/>
    <w:rsid w:val="002A43C1"/>
    <w:rsid w:val="002A544D"/>
    <w:rsid w:val="002B2B54"/>
    <w:rsid w:val="002C5529"/>
    <w:rsid w:val="002E4749"/>
    <w:rsid w:val="00311485"/>
    <w:rsid w:val="003165F1"/>
    <w:rsid w:val="003167DF"/>
    <w:rsid w:val="00352B16"/>
    <w:rsid w:val="003649EF"/>
    <w:rsid w:val="00372017"/>
    <w:rsid w:val="0037682F"/>
    <w:rsid w:val="00395DDC"/>
    <w:rsid w:val="003A038B"/>
    <w:rsid w:val="003C047C"/>
    <w:rsid w:val="00404F5E"/>
    <w:rsid w:val="004216C6"/>
    <w:rsid w:val="004427BB"/>
    <w:rsid w:val="00443CF7"/>
    <w:rsid w:val="004716FE"/>
    <w:rsid w:val="00492AD5"/>
    <w:rsid w:val="004B6115"/>
    <w:rsid w:val="004D150F"/>
    <w:rsid w:val="004D4C84"/>
    <w:rsid w:val="00517B5B"/>
    <w:rsid w:val="00526BB7"/>
    <w:rsid w:val="00537237"/>
    <w:rsid w:val="005940AC"/>
    <w:rsid w:val="005A17F4"/>
    <w:rsid w:val="005A4A7C"/>
    <w:rsid w:val="005A4D3F"/>
    <w:rsid w:val="005B7C52"/>
    <w:rsid w:val="005C22BF"/>
    <w:rsid w:val="005D1BA6"/>
    <w:rsid w:val="005D7AC0"/>
    <w:rsid w:val="005E7F3A"/>
    <w:rsid w:val="005F0DB5"/>
    <w:rsid w:val="0060747D"/>
    <w:rsid w:val="006114D0"/>
    <w:rsid w:val="00650198"/>
    <w:rsid w:val="00650202"/>
    <w:rsid w:val="00657AC2"/>
    <w:rsid w:val="006638FD"/>
    <w:rsid w:val="006C2AAA"/>
    <w:rsid w:val="006C6AD8"/>
    <w:rsid w:val="006D5915"/>
    <w:rsid w:val="006F5C05"/>
    <w:rsid w:val="00706432"/>
    <w:rsid w:val="007125AD"/>
    <w:rsid w:val="00713A89"/>
    <w:rsid w:val="007368ED"/>
    <w:rsid w:val="00740130"/>
    <w:rsid w:val="0076721A"/>
    <w:rsid w:val="007701F0"/>
    <w:rsid w:val="0077616E"/>
    <w:rsid w:val="00785EA1"/>
    <w:rsid w:val="0079078F"/>
    <w:rsid w:val="00793AAB"/>
    <w:rsid w:val="007A7AE3"/>
    <w:rsid w:val="007C4B73"/>
    <w:rsid w:val="007F03F2"/>
    <w:rsid w:val="00825545"/>
    <w:rsid w:val="00830395"/>
    <w:rsid w:val="00851B8F"/>
    <w:rsid w:val="008A4CEE"/>
    <w:rsid w:val="00903F13"/>
    <w:rsid w:val="00934DC7"/>
    <w:rsid w:val="009638F1"/>
    <w:rsid w:val="009658E6"/>
    <w:rsid w:val="00971DF7"/>
    <w:rsid w:val="0097210C"/>
    <w:rsid w:val="00973906"/>
    <w:rsid w:val="0098483C"/>
    <w:rsid w:val="00984F8B"/>
    <w:rsid w:val="009C4614"/>
    <w:rsid w:val="00A04C3A"/>
    <w:rsid w:val="00A14A95"/>
    <w:rsid w:val="00A251EE"/>
    <w:rsid w:val="00A32A82"/>
    <w:rsid w:val="00A41363"/>
    <w:rsid w:val="00A50FF8"/>
    <w:rsid w:val="00A824F0"/>
    <w:rsid w:val="00A8384A"/>
    <w:rsid w:val="00AA3FF4"/>
    <w:rsid w:val="00AA40E6"/>
    <w:rsid w:val="00AC0D61"/>
    <w:rsid w:val="00AD758B"/>
    <w:rsid w:val="00AE0AB7"/>
    <w:rsid w:val="00B000EA"/>
    <w:rsid w:val="00B169FE"/>
    <w:rsid w:val="00B17C66"/>
    <w:rsid w:val="00B23715"/>
    <w:rsid w:val="00B44D34"/>
    <w:rsid w:val="00B84A6B"/>
    <w:rsid w:val="00B8606D"/>
    <w:rsid w:val="00BA353E"/>
    <w:rsid w:val="00BA57D6"/>
    <w:rsid w:val="00BD7288"/>
    <w:rsid w:val="00BE6BE8"/>
    <w:rsid w:val="00BE77AC"/>
    <w:rsid w:val="00C03A9B"/>
    <w:rsid w:val="00C15968"/>
    <w:rsid w:val="00C23F1D"/>
    <w:rsid w:val="00C35C80"/>
    <w:rsid w:val="00C444E7"/>
    <w:rsid w:val="00C67F81"/>
    <w:rsid w:val="00C75A91"/>
    <w:rsid w:val="00C75CB9"/>
    <w:rsid w:val="00C91DEB"/>
    <w:rsid w:val="00CA0C67"/>
    <w:rsid w:val="00CA0EE5"/>
    <w:rsid w:val="00CA6C18"/>
    <w:rsid w:val="00CB79AB"/>
    <w:rsid w:val="00CE12B9"/>
    <w:rsid w:val="00D10D20"/>
    <w:rsid w:val="00D64CF8"/>
    <w:rsid w:val="00DA74C0"/>
    <w:rsid w:val="00DB26E3"/>
    <w:rsid w:val="00DB6876"/>
    <w:rsid w:val="00DC23F3"/>
    <w:rsid w:val="00DD37A8"/>
    <w:rsid w:val="00DF04F6"/>
    <w:rsid w:val="00E03033"/>
    <w:rsid w:val="00E3674B"/>
    <w:rsid w:val="00E36F0B"/>
    <w:rsid w:val="00E421CF"/>
    <w:rsid w:val="00E514EF"/>
    <w:rsid w:val="00E93B1E"/>
    <w:rsid w:val="00EB4A9C"/>
    <w:rsid w:val="00EB5416"/>
    <w:rsid w:val="00EE65D5"/>
    <w:rsid w:val="00F24A3B"/>
    <w:rsid w:val="00F50D45"/>
    <w:rsid w:val="00F52FBF"/>
    <w:rsid w:val="00F761C7"/>
    <w:rsid w:val="00F9068B"/>
    <w:rsid w:val="00F95076"/>
    <w:rsid w:val="00F96B34"/>
    <w:rsid w:val="00FA06DB"/>
    <w:rsid w:val="00FA4B16"/>
    <w:rsid w:val="00FE0D6E"/>
    <w:rsid w:val="00FE3A51"/>
    <w:rsid w:val="00FF1E8F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B22F8-75A7-430E-B5B0-3555346C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B5"/>
  </w:style>
  <w:style w:type="paragraph" w:styleId="a5">
    <w:name w:val="footer"/>
    <w:basedOn w:val="a"/>
    <w:link w:val="a6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B5"/>
  </w:style>
  <w:style w:type="paragraph" w:styleId="a7">
    <w:name w:val="Balloon Text"/>
    <w:basedOn w:val="a"/>
    <w:link w:val="a8"/>
    <w:uiPriority w:val="99"/>
    <w:semiHidden/>
    <w:unhideWhenUsed/>
    <w:rsid w:val="002C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5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0D6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0303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303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30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303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3033"/>
    <w:rPr>
      <w:b/>
      <w:bCs/>
    </w:rPr>
  </w:style>
  <w:style w:type="table" w:styleId="af">
    <w:name w:val="Table Grid"/>
    <w:basedOn w:val="a1"/>
    <w:uiPriority w:val="59"/>
    <w:rsid w:val="00AA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0523-E968-4A34-AFF6-B0847A6F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ユーザー1</dc:creator>
  <cp:keywords/>
  <dc:description/>
  <cp:lastModifiedBy>情報システム課</cp:lastModifiedBy>
  <cp:revision>5</cp:revision>
  <cp:lastPrinted>2020-09-18T02:20:00Z</cp:lastPrinted>
  <dcterms:created xsi:type="dcterms:W3CDTF">2020-08-14T06:05:00Z</dcterms:created>
  <dcterms:modified xsi:type="dcterms:W3CDTF">2020-09-24T09:31:00Z</dcterms:modified>
</cp:coreProperties>
</file>