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7B8" w:rsidRPr="00B4735E" w:rsidRDefault="00BF2124" w:rsidP="00DD6F0A">
      <w:pPr>
        <w:jc w:val="center"/>
        <w:rPr>
          <w:rFonts w:ascii="ＭＳ ゴシック" w:eastAsia="ＭＳ ゴシック" w:hAnsi="ＭＳ ゴシック"/>
          <w:b/>
          <w:sz w:val="24"/>
        </w:rPr>
      </w:pPr>
      <w:r w:rsidRPr="00B4735E">
        <w:rPr>
          <w:rFonts w:ascii="ＭＳ ゴシック" w:eastAsia="ＭＳ ゴシック" w:hAnsi="ＭＳ ゴシック" w:hint="eastAsia"/>
          <w:b/>
          <w:sz w:val="24"/>
        </w:rPr>
        <w:t>誓約</w:t>
      </w:r>
      <w:r w:rsidR="00DD6F0A" w:rsidRPr="00B4735E">
        <w:rPr>
          <w:rFonts w:ascii="ＭＳ ゴシック" w:eastAsia="ＭＳ ゴシック" w:hAnsi="ＭＳ ゴシック" w:hint="eastAsia"/>
          <w:b/>
          <w:sz w:val="24"/>
        </w:rPr>
        <w:t>書</w:t>
      </w:r>
    </w:p>
    <w:p w:rsidR="0036573E" w:rsidRDefault="0036573E" w:rsidP="00DD6F0A">
      <w:pPr>
        <w:jc w:val="left"/>
      </w:pPr>
    </w:p>
    <w:p w:rsidR="00C706DA" w:rsidRDefault="00C706DA" w:rsidP="00C706DA">
      <w:pPr>
        <w:ind w:firstLineChars="100" w:firstLine="210"/>
        <w:jc w:val="left"/>
      </w:pPr>
      <w:r>
        <w:rPr>
          <w:rFonts w:hint="eastAsia"/>
        </w:rPr>
        <w:t>小田原市長　様</w:t>
      </w:r>
    </w:p>
    <w:p w:rsidR="00C706DA" w:rsidRPr="0036573E" w:rsidRDefault="00C706DA" w:rsidP="00DD6F0A">
      <w:pPr>
        <w:jc w:val="left"/>
        <w:rPr>
          <w:rFonts w:hint="eastAsia"/>
        </w:rPr>
      </w:pPr>
    </w:p>
    <w:p w:rsidR="00DD6F0A" w:rsidRDefault="00EA0EB3" w:rsidP="00C04236">
      <w:pPr>
        <w:ind w:firstLineChars="100" w:firstLine="220"/>
        <w:jc w:val="left"/>
        <w:rPr>
          <w:sz w:val="22"/>
        </w:rPr>
      </w:pPr>
      <w:r w:rsidRPr="00EA0EB3">
        <w:rPr>
          <w:rFonts w:hint="eastAsia"/>
          <w:sz w:val="22"/>
        </w:rPr>
        <w:t>新型コロナウイルス感染症緊急経済対策中小企業事業者等支援金</w:t>
      </w:r>
      <w:r>
        <w:rPr>
          <w:rFonts w:hint="eastAsia"/>
          <w:sz w:val="22"/>
        </w:rPr>
        <w:t>（第３弾）</w:t>
      </w:r>
      <w:r w:rsidR="00C64D19">
        <w:rPr>
          <w:rFonts w:hint="eastAsia"/>
          <w:sz w:val="22"/>
        </w:rPr>
        <w:t>を申請するに当たり、次の事項について誓約し、</w:t>
      </w:r>
      <w:r w:rsidR="00C706DA">
        <w:rPr>
          <w:rFonts w:hint="eastAsia"/>
          <w:sz w:val="22"/>
        </w:rPr>
        <w:t>事実誤認による申請と認識した場合又は</w:t>
      </w:r>
      <w:r w:rsidR="00C64D19">
        <w:rPr>
          <w:rFonts w:hint="eastAsia"/>
          <w:sz w:val="22"/>
        </w:rPr>
        <w:t>虚偽や違反が発覚した場合には、</w:t>
      </w:r>
      <w:r w:rsidR="00E02CF6">
        <w:rPr>
          <w:rFonts w:hint="eastAsia"/>
          <w:sz w:val="22"/>
        </w:rPr>
        <w:t>交付された支援金を速やかに市に返還します。</w:t>
      </w:r>
      <w:bookmarkStart w:id="0" w:name="_GoBack"/>
      <w:bookmarkEnd w:id="0"/>
    </w:p>
    <w:p w:rsidR="00BF2124" w:rsidRDefault="00BF2124" w:rsidP="00DD6F0A">
      <w:pPr>
        <w:jc w:val="left"/>
      </w:pPr>
    </w:p>
    <w:p w:rsidR="0036573E" w:rsidRPr="0036573E" w:rsidRDefault="0036573E" w:rsidP="00DD6F0A">
      <w:pPr>
        <w:jc w:val="left"/>
      </w:pPr>
    </w:p>
    <w:p w:rsidR="00C64D19" w:rsidRDefault="00C64D19" w:rsidP="00DD6F0A">
      <w:pPr>
        <w:jc w:val="left"/>
        <w:rPr>
          <w:sz w:val="22"/>
        </w:rPr>
      </w:pPr>
      <w:r>
        <w:rPr>
          <w:rFonts w:hint="eastAsia"/>
          <w:sz w:val="22"/>
        </w:rPr>
        <w:t>１　申請書の記載内容及び添付書類等に虚偽がないこと</w:t>
      </w:r>
    </w:p>
    <w:p w:rsidR="00C64D19" w:rsidRPr="0036573E" w:rsidRDefault="00C64D19" w:rsidP="00DD6F0A">
      <w:pPr>
        <w:jc w:val="left"/>
      </w:pPr>
    </w:p>
    <w:p w:rsidR="00C64D19" w:rsidRDefault="00C64D19" w:rsidP="00DD6F0A">
      <w:pPr>
        <w:jc w:val="left"/>
        <w:rPr>
          <w:sz w:val="22"/>
        </w:rPr>
      </w:pPr>
      <w:r>
        <w:rPr>
          <w:rFonts w:hint="eastAsia"/>
          <w:sz w:val="22"/>
        </w:rPr>
        <w:t>２　支援金の交付を受けた後にも事業を継続する意思があること</w:t>
      </w:r>
    </w:p>
    <w:p w:rsidR="00C64D19" w:rsidRPr="0036573E" w:rsidRDefault="00C64D19" w:rsidP="00DD6F0A">
      <w:pPr>
        <w:jc w:val="left"/>
      </w:pPr>
    </w:p>
    <w:p w:rsidR="00C64D19" w:rsidRDefault="00C64D19" w:rsidP="00C04236">
      <w:pPr>
        <w:ind w:left="440" w:hangingChars="200" w:hanging="440"/>
        <w:jc w:val="left"/>
        <w:rPr>
          <w:sz w:val="22"/>
        </w:rPr>
      </w:pPr>
      <w:r>
        <w:rPr>
          <w:rFonts w:hint="eastAsia"/>
          <w:sz w:val="22"/>
        </w:rPr>
        <w:t xml:space="preserve">３　</w:t>
      </w:r>
      <w:r w:rsidR="008A5192">
        <w:rPr>
          <w:rFonts w:hint="eastAsia"/>
          <w:sz w:val="22"/>
        </w:rPr>
        <w:t>支援金と重複して、</w:t>
      </w:r>
      <w:r>
        <w:rPr>
          <w:rFonts w:hint="eastAsia"/>
          <w:sz w:val="22"/>
        </w:rPr>
        <w:t>国の「緊急事態宣言の影響緩和に係る一時支援金」の交付を受けていない（受けない）こと</w:t>
      </w:r>
    </w:p>
    <w:p w:rsidR="00C64D19" w:rsidRPr="008A5192" w:rsidRDefault="00C64D19" w:rsidP="00DD6F0A">
      <w:pPr>
        <w:jc w:val="left"/>
      </w:pPr>
    </w:p>
    <w:p w:rsidR="00C64D19" w:rsidRDefault="00C64D19" w:rsidP="00DD6F0A">
      <w:pPr>
        <w:jc w:val="left"/>
        <w:rPr>
          <w:sz w:val="22"/>
        </w:rPr>
      </w:pPr>
      <w:r>
        <w:rPr>
          <w:rFonts w:hint="eastAsia"/>
          <w:sz w:val="22"/>
        </w:rPr>
        <w:t>４　神奈川県</w:t>
      </w:r>
      <w:r w:rsidR="008A5192">
        <w:rPr>
          <w:rFonts w:hint="eastAsia"/>
          <w:sz w:val="22"/>
        </w:rPr>
        <w:t>の営業時間短縮</w:t>
      </w:r>
      <w:r>
        <w:rPr>
          <w:rFonts w:hint="eastAsia"/>
          <w:sz w:val="22"/>
        </w:rPr>
        <w:t>要請を受けている</w:t>
      </w:r>
      <w:r w:rsidR="008A5192">
        <w:rPr>
          <w:rFonts w:hint="eastAsia"/>
          <w:sz w:val="22"/>
        </w:rPr>
        <w:t>事業者で</w:t>
      </w:r>
      <w:r>
        <w:rPr>
          <w:rFonts w:hint="eastAsia"/>
          <w:sz w:val="22"/>
        </w:rPr>
        <w:t>ないこと</w:t>
      </w:r>
    </w:p>
    <w:p w:rsidR="00C64D19" w:rsidRPr="008A5192" w:rsidRDefault="00C64D19" w:rsidP="00DD6F0A">
      <w:pPr>
        <w:jc w:val="left"/>
      </w:pPr>
    </w:p>
    <w:p w:rsidR="00C64D19" w:rsidRDefault="00C64D19" w:rsidP="00C04236">
      <w:pPr>
        <w:ind w:left="440" w:hangingChars="200" w:hanging="440"/>
        <w:jc w:val="left"/>
        <w:rPr>
          <w:sz w:val="22"/>
        </w:rPr>
      </w:pPr>
      <w:r>
        <w:rPr>
          <w:rFonts w:hint="eastAsia"/>
          <w:sz w:val="22"/>
        </w:rPr>
        <w:t xml:space="preserve">５　</w:t>
      </w:r>
      <w:r w:rsidR="00F270A6">
        <w:rPr>
          <w:rFonts w:hint="eastAsia"/>
          <w:sz w:val="22"/>
        </w:rPr>
        <w:t>飲食店と直接・間接の取引が</w:t>
      </w:r>
      <w:r w:rsidR="00E02CF6">
        <w:rPr>
          <w:rFonts w:hint="eastAsia"/>
          <w:sz w:val="22"/>
        </w:rPr>
        <w:t>ある</w:t>
      </w:r>
      <w:r w:rsidR="00F270A6">
        <w:rPr>
          <w:rFonts w:hint="eastAsia"/>
          <w:sz w:val="22"/>
        </w:rPr>
        <w:t>事業者</w:t>
      </w:r>
      <w:r w:rsidR="00E02CF6">
        <w:rPr>
          <w:rFonts w:hint="eastAsia"/>
          <w:sz w:val="22"/>
        </w:rPr>
        <w:t>にあって</w:t>
      </w:r>
      <w:r w:rsidR="00F270A6">
        <w:rPr>
          <w:rFonts w:hint="eastAsia"/>
          <w:sz w:val="22"/>
        </w:rPr>
        <w:t>は、当該取引を証明する書類（納品書、請求書等の写しなど）を５年間保存すること</w:t>
      </w:r>
    </w:p>
    <w:p w:rsidR="00F270A6" w:rsidRPr="0036573E" w:rsidRDefault="00F270A6" w:rsidP="00DD6F0A">
      <w:pPr>
        <w:jc w:val="left"/>
      </w:pPr>
    </w:p>
    <w:p w:rsidR="0036573E" w:rsidRDefault="0036573E" w:rsidP="0036573E">
      <w:pPr>
        <w:ind w:left="220" w:hangingChars="100" w:hanging="220"/>
        <w:jc w:val="left"/>
        <w:rPr>
          <w:sz w:val="22"/>
        </w:rPr>
      </w:pPr>
      <w:r>
        <w:rPr>
          <w:rFonts w:hint="eastAsia"/>
          <w:sz w:val="22"/>
        </w:rPr>
        <w:t>６　飲食店等の事業者にあっては、神奈川県が発行する「感染防止対策取組書」の掲示</w:t>
      </w:r>
      <w:r w:rsidR="008A5192">
        <w:rPr>
          <w:rFonts w:hint="eastAsia"/>
          <w:sz w:val="22"/>
        </w:rPr>
        <w:t>や</w:t>
      </w:r>
      <w:r>
        <w:rPr>
          <w:rFonts w:hint="eastAsia"/>
          <w:sz w:val="22"/>
        </w:rPr>
        <w:t>「マスク</w:t>
      </w:r>
      <w:r w:rsidR="008A5192">
        <w:rPr>
          <w:rFonts w:hint="eastAsia"/>
          <w:sz w:val="22"/>
        </w:rPr>
        <w:t>飲食</w:t>
      </w:r>
      <w:r>
        <w:rPr>
          <w:rFonts w:hint="eastAsia"/>
          <w:sz w:val="22"/>
        </w:rPr>
        <w:t>」の推奨</w:t>
      </w:r>
      <w:r w:rsidR="008A5192">
        <w:rPr>
          <w:rFonts w:hint="eastAsia"/>
          <w:sz w:val="22"/>
        </w:rPr>
        <w:t>など感染の予防に努めること</w:t>
      </w:r>
    </w:p>
    <w:p w:rsidR="0036573E" w:rsidRPr="0036573E" w:rsidRDefault="0036573E" w:rsidP="00DD6F0A">
      <w:pPr>
        <w:jc w:val="left"/>
      </w:pPr>
    </w:p>
    <w:p w:rsidR="001A7A0E" w:rsidRDefault="0036573E" w:rsidP="00C04236">
      <w:pPr>
        <w:ind w:left="440" w:hangingChars="200" w:hanging="440"/>
        <w:jc w:val="left"/>
        <w:rPr>
          <w:sz w:val="22"/>
        </w:rPr>
      </w:pPr>
      <w:r>
        <w:rPr>
          <w:rFonts w:hint="eastAsia"/>
          <w:sz w:val="22"/>
        </w:rPr>
        <w:t>７</w:t>
      </w:r>
      <w:r w:rsidR="001A7A0E">
        <w:rPr>
          <w:rFonts w:hint="eastAsia"/>
          <w:sz w:val="22"/>
        </w:rPr>
        <w:t xml:space="preserve">　法人にあっては、</w:t>
      </w:r>
      <w:r w:rsidR="008A5192">
        <w:rPr>
          <w:rFonts w:hint="eastAsia"/>
          <w:sz w:val="22"/>
        </w:rPr>
        <w:t>本支援金の審査に必要な範囲で、</w:t>
      </w:r>
      <w:r w:rsidR="001A7A0E" w:rsidRPr="001A7A0E">
        <w:rPr>
          <w:rFonts w:hint="eastAsia"/>
          <w:sz w:val="22"/>
        </w:rPr>
        <w:t>市税の課税情報</w:t>
      </w:r>
      <w:r w:rsidR="001A7A0E">
        <w:rPr>
          <w:rFonts w:hint="eastAsia"/>
          <w:sz w:val="22"/>
        </w:rPr>
        <w:t>と照合すること及び</w:t>
      </w:r>
      <w:r w:rsidR="001A7A0E" w:rsidRPr="001A7A0E">
        <w:rPr>
          <w:rFonts w:hint="eastAsia"/>
          <w:sz w:val="22"/>
        </w:rPr>
        <w:t>役員等が暴力団員でないことを</w:t>
      </w:r>
      <w:r w:rsidR="00D702EC">
        <w:rPr>
          <w:rFonts w:hint="eastAsia"/>
          <w:sz w:val="22"/>
        </w:rPr>
        <w:t>市が</w:t>
      </w:r>
      <w:r w:rsidR="001A7A0E">
        <w:rPr>
          <w:rFonts w:hint="eastAsia"/>
          <w:sz w:val="22"/>
        </w:rPr>
        <w:t>神奈川県警察本部に照会</w:t>
      </w:r>
      <w:r w:rsidR="001A7A0E" w:rsidRPr="001A7A0E">
        <w:rPr>
          <w:rFonts w:hint="eastAsia"/>
          <w:sz w:val="22"/>
        </w:rPr>
        <w:t>することに同意</w:t>
      </w:r>
      <w:r w:rsidR="001A7A0E">
        <w:rPr>
          <w:rFonts w:hint="eastAsia"/>
          <w:sz w:val="22"/>
        </w:rPr>
        <w:t>すること</w:t>
      </w:r>
    </w:p>
    <w:p w:rsidR="001A7A0E" w:rsidRPr="0036573E" w:rsidRDefault="001A7A0E" w:rsidP="00DD6F0A">
      <w:pPr>
        <w:jc w:val="left"/>
      </w:pPr>
    </w:p>
    <w:p w:rsidR="008A5192" w:rsidRDefault="0036573E" w:rsidP="00C04236">
      <w:pPr>
        <w:ind w:left="440" w:hangingChars="200" w:hanging="440"/>
        <w:jc w:val="left"/>
        <w:rPr>
          <w:sz w:val="22"/>
        </w:rPr>
      </w:pPr>
      <w:r>
        <w:rPr>
          <w:rFonts w:hint="eastAsia"/>
          <w:sz w:val="22"/>
        </w:rPr>
        <w:t>８</w:t>
      </w:r>
      <w:r w:rsidR="00F270A6">
        <w:rPr>
          <w:rFonts w:hint="eastAsia"/>
          <w:sz w:val="22"/>
        </w:rPr>
        <w:t xml:space="preserve">　</w:t>
      </w:r>
      <w:r w:rsidR="001A7A0E">
        <w:rPr>
          <w:rFonts w:hint="eastAsia"/>
          <w:sz w:val="22"/>
        </w:rPr>
        <w:t>個人事業主等</w:t>
      </w:r>
      <w:r w:rsidR="00D702EC">
        <w:rPr>
          <w:rFonts w:hint="eastAsia"/>
          <w:sz w:val="22"/>
        </w:rPr>
        <w:t>にあっては、申請者本人が</w:t>
      </w:r>
      <w:r w:rsidR="00E02CF6">
        <w:rPr>
          <w:rFonts w:hint="eastAsia"/>
          <w:sz w:val="22"/>
        </w:rPr>
        <w:t>暴力団員</w:t>
      </w:r>
      <w:r w:rsidR="001A7A0E">
        <w:rPr>
          <w:rFonts w:hint="eastAsia"/>
          <w:sz w:val="22"/>
        </w:rPr>
        <w:t>でないことを</w:t>
      </w:r>
      <w:r w:rsidR="00D702EC">
        <w:rPr>
          <w:rFonts w:hint="eastAsia"/>
          <w:sz w:val="22"/>
        </w:rPr>
        <w:t>市が</w:t>
      </w:r>
      <w:r w:rsidR="001A7A0E">
        <w:rPr>
          <w:rFonts w:hint="eastAsia"/>
          <w:sz w:val="22"/>
        </w:rPr>
        <w:t>神奈川県警察本部に照会することに</w:t>
      </w:r>
      <w:r w:rsidR="00E02CF6">
        <w:rPr>
          <w:rFonts w:hint="eastAsia"/>
          <w:sz w:val="22"/>
        </w:rPr>
        <w:t>同意すること</w:t>
      </w:r>
    </w:p>
    <w:p w:rsidR="00642BF2" w:rsidRPr="00D702EC" w:rsidRDefault="00642BF2" w:rsidP="00C04236">
      <w:pPr>
        <w:ind w:left="420" w:hangingChars="200" w:hanging="420"/>
        <w:jc w:val="left"/>
      </w:pPr>
    </w:p>
    <w:p w:rsidR="008A5192" w:rsidRDefault="008A5192" w:rsidP="00C04236">
      <w:pPr>
        <w:ind w:left="440" w:hangingChars="200" w:hanging="440"/>
        <w:jc w:val="left"/>
        <w:rPr>
          <w:sz w:val="20"/>
        </w:rPr>
      </w:pPr>
      <w:r>
        <w:rPr>
          <w:rFonts w:hint="eastAsia"/>
          <w:sz w:val="22"/>
        </w:rPr>
        <w:t>９　市から要請された際は、事業内容の聴き取りや売上帳簿等の資料提出に速やかに応じること</w:t>
      </w:r>
    </w:p>
    <w:p w:rsidR="00C706DA" w:rsidRPr="00C706DA" w:rsidRDefault="00C706DA" w:rsidP="00C04236">
      <w:pPr>
        <w:ind w:left="400" w:hangingChars="200" w:hanging="400"/>
        <w:jc w:val="left"/>
        <w:rPr>
          <w:rFonts w:hint="eastAsia"/>
          <w:sz w:val="20"/>
        </w:rPr>
      </w:pPr>
    </w:p>
    <w:p w:rsidR="00C04236" w:rsidRDefault="001A7A0E" w:rsidP="00C706DA">
      <w:pPr>
        <w:ind w:left="220" w:hangingChars="100" w:hanging="220"/>
        <w:jc w:val="right"/>
        <w:rPr>
          <w:sz w:val="20"/>
        </w:rPr>
      </w:pPr>
      <w:r>
        <w:rPr>
          <w:rFonts w:hint="eastAsia"/>
          <w:sz w:val="22"/>
        </w:rPr>
        <w:t>令和３年　　月　　　日</w:t>
      </w:r>
    </w:p>
    <w:p w:rsidR="00C706DA" w:rsidRPr="00C706DA" w:rsidRDefault="00C706DA" w:rsidP="00C706DA">
      <w:pPr>
        <w:ind w:left="200" w:hangingChars="100" w:hanging="200"/>
        <w:jc w:val="right"/>
        <w:rPr>
          <w:rFonts w:hint="eastAsia"/>
          <w:sz w:val="20"/>
        </w:rPr>
      </w:pPr>
    </w:p>
    <w:p w:rsidR="00C04236" w:rsidRDefault="00C04236" w:rsidP="00380399">
      <w:pPr>
        <w:ind w:left="220" w:hangingChars="100" w:hanging="220"/>
        <w:jc w:val="left"/>
        <w:rPr>
          <w:u w:val="single"/>
        </w:rPr>
      </w:pPr>
      <w:r>
        <w:rPr>
          <w:rFonts w:hint="eastAsia"/>
          <w:sz w:val="22"/>
        </w:rPr>
        <w:t>法人名（法人の場合）</w:t>
      </w:r>
      <w:r>
        <w:rPr>
          <w:rFonts w:hint="eastAsia"/>
          <w:sz w:val="22"/>
          <w:u w:val="single"/>
        </w:rPr>
        <w:t xml:space="preserve">　　　　　　　　　　　　　　　　　　　　　　　　　　　　　　　</w:t>
      </w:r>
    </w:p>
    <w:p w:rsidR="00380399" w:rsidRPr="00380399" w:rsidRDefault="00380399" w:rsidP="00380399">
      <w:pPr>
        <w:ind w:left="210" w:hangingChars="100" w:hanging="210"/>
        <w:jc w:val="left"/>
        <w:rPr>
          <w:u w:val="single"/>
        </w:rPr>
      </w:pPr>
    </w:p>
    <w:p w:rsidR="00C04236" w:rsidRPr="00C04236" w:rsidRDefault="00D702EC" w:rsidP="00C04236">
      <w:pPr>
        <w:ind w:left="220" w:hangingChars="100" w:hanging="220"/>
        <w:jc w:val="left"/>
        <w:rPr>
          <w:sz w:val="22"/>
          <w:u w:val="single"/>
        </w:rPr>
      </w:pPr>
      <w:r>
        <w:rPr>
          <w:rFonts w:hint="eastAsia"/>
          <w:sz w:val="22"/>
        </w:rPr>
        <w:t>代表者又は個人事業主</w:t>
      </w:r>
      <w:r w:rsidR="00C04236" w:rsidRPr="00C04236">
        <w:rPr>
          <w:rFonts w:hint="eastAsia"/>
          <w:sz w:val="22"/>
        </w:rPr>
        <w:t>等の氏名</w:t>
      </w:r>
      <w:r w:rsidR="00C04236">
        <w:rPr>
          <w:rFonts w:hint="eastAsia"/>
          <w:sz w:val="22"/>
          <w:u w:val="single"/>
        </w:rPr>
        <w:t xml:space="preserve">　　　　　　　　　　　　　　　　　　</w:t>
      </w:r>
      <w:r w:rsidR="00380399">
        <w:rPr>
          <w:rFonts w:hint="eastAsia"/>
          <w:sz w:val="22"/>
          <w:u w:val="single"/>
        </w:rPr>
        <w:t xml:space="preserve">　　　</w:t>
      </w:r>
      <w:r w:rsidR="00C04236">
        <w:rPr>
          <w:rFonts w:hint="eastAsia"/>
          <w:sz w:val="22"/>
          <w:u w:val="single"/>
        </w:rPr>
        <w:t xml:space="preserve">　　</w:t>
      </w:r>
      <w:r w:rsidR="00380399">
        <w:rPr>
          <w:rFonts w:hint="eastAsia"/>
          <w:sz w:val="22"/>
          <w:u w:val="single"/>
        </w:rPr>
        <w:t xml:space="preserve">　　</w:t>
      </w:r>
      <w:r w:rsidR="00380399" w:rsidRPr="00380399">
        <w:rPr>
          <w:rFonts w:hint="eastAsia"/>
          <w:sz w:val="32"/>
          <w:u w:val="single"/>
        </w:rPr>
        <w:t>㊞</w:t>
      </w:r>
    </w:p>
    <w:sectPr w:rsidR="00C04236" w:rsidRPr="00C04236" w:rsidSect="008A5192">
      <w:headerReference w:type="default" r:id="rId7"/>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F0A" w:rsidRDefault="00DD6F0A" w:rsidP="00DD6F0A">
      <w:r>
        <w:separator/>
      </w:r>
    </w:p>
  </w:endnote>
  <w:endnote w:type="continuationSeparator" w:id="0">
    <w:p w:rsidR="00DD6F0A" w:rsidRDefault="00DD6F0A" w:rsidP="00DD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F0A" w:rsidRDefault="00DD6F0A" w:rsidP="00DD6F0A">
      <w:r>
        <w:separator/>
      </w:r>
    </w:p>
  </w:footnote>
  <w:footnote w:type="continuationSeparator" w:id="0">
    <w:p w:rsidR="00DD6F0A" w:rsidRDefault="00DD6F0A" w:rsidP="00DD6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F0A" w:rsidRDefault="00DD6F0A">
    <w:pPr>
      <w:pStyle w:val="a3"/>
    </w:pPr>
    <w:r w:rsidRPr="00575D5F">
      <w:rPr>
        <w:rFonts w:ascii="ＭＳ ゴシック" w:eastAsia="ＭＳ ゴシック" w:hAnsi="ＭＳ ゴシック" w:hint="eastAsia"/>
        <w:b/>
      </w:rPr>
      <w:t>様式</w:t>
    </w:r>
    <w:r w:rsidR="00575D5F" w:rsidRPr="00575D5F">
      <w:rPr>
        <w:rFonts w:ascii="ＭＳ ゴシック" w:eastAsia="ＭＳ ゴシック" w:hAnsi="ＭＳ ゴシック" w:hint="eastAsia"/>
        <w:b/>
      </w:rPr>
      <w:t>第２</w:t>
    </w:r>
    <w:r w:rsidR="00575D5F">
      <w:rPr>
        <w:rFonts w:ascii="ＭＳ ゴシック" w:eastAsia="ＭＳ ゴシック" w:hAnsi="ＭＳ ゴシック" w:hint="eastAsia"/>
        <w:b/>
      </w:rPr>
      <w:t>１</w:t>
    </w:r>
    <w:r w:rsidRPr="00575D5F">
      <w:rPr>
        <w:rFonts w:ascii="ＭＳ ゴシック" w:eastAsia="ＭＳ ゴシック" w:hAnsi="ＭＳ ゴシック" w:hint="eastAsia"/>
        <w:b/>
      </w:rPr>
      <w:t>号</w:t>
    </w:r>
    <w:r>
      <w:rPr>
        <w:rFonts w:hint="eastAsia"/>
      </w:rPr>
      <w:t>（別表関係）</w:t>
    </w:r>
    <w:r w:rsidR="00FA45EC">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F0A"/>
    <w:rsid w:val="001A7A0E"/>
    <w:rsid w:val="0036573E"/>
    <w:rsid w:val="00380399"/>
    <w:rsid w:val="00575D5F"/>
    <w:rsid w:val="00642BF2"/>
    <w:rsid w:val="008A5192"/>
    <w:rsid w:val="009C1D1A"/>
    <w:rsid w:val="00B4735E"/>
    <w:rsid w:val="00BF2124"/>
    <w:rsid w:val="00C04236"/>
    <w:rsid w:val="00C64D19"/>
    <w:rsid w:val="00C706DA"/>
    <w:rsid w:val="00D557B8"/>
    <w:rsid w:val="00D702EC"/>
    <w:rsid w:val="00DD6F0A"/>
    <w:rsid w:val="00E02CF6"/>
    <w:rsid w:val="00EA0EB3"/>
    <w:rsid w:val="00F270A6"/>
    <w:rsid w:val="00FA4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1225A7"/>
  <w15:chartTrackingRefBased/>
  <w15:docId w15:val="{8937A5C3-6109-4BCB-BF61-1D4A61890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6F0A"/>
    <w:pPr>
      <w:tabs>
        <w:tab w:val="center" w:pos="4252"/>
        <w:tab w:val="right" w:pos="8504"/>
      </w:tabs>
      <w:snapToGrid w:val="0"/>
    </w:pPr>
  </w:style>
  <w:style w:type="character" w:customStyle="1" w:styleId="a4">
    <w:name w:val="ヘッダー (文字)"/>
    <w:basedOn w:val="a0"/>
    <w:link w:val="a3"/>
    <w:uiPriority w:val="99"/>
    <w:rsid w:val="00DD6F0A"/>
  </w:style>
  <w:style w:type="paragraph" w:styleId="a5">
    <w:name w:val="footer"/>
    <w:basedOn w:val="a"/>
    <w:link w:val="a6"/>
    <w:uiPriority w:val="99"/>
    <w:unhideWhenUsed/>
    <w:rsid w:val="00DD6F0A"/>
    <w:pPr>
      <w:tabs>
        <w:tab w:val="center" w:pos="4252"/>
        <w:tab w:val="right" w:pos="8504"/>
      </w:tabs>
      <w:snapToGrid w:val="0"/>
    </w:pPr>
  </w:style>
  <w:style w:type="character" w:customStyle="1" w:styleId="a6">
    <w:name w:val="フッター (文字)"/>
    <w:basedOn w:val="a0"/>
    <w:link w:val="a5"/>
    <w:uiPriority w:val="99"/>
    <w:rsid w:val="00DD6F0A"/>
  </w:style>
  <w:style w:type="paragraph" w:styleId="a7">
    <w:name w:val="Balloon Text"/>
    <w:basedOn w:val="a"/>
    <w:link w:val="a8"/>
    <w:uiPriority w:val="99"/>
    <w:semiHidden/>
    <w:unhideWhenUsed/>
    <w:rsid w:val="00D702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02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53116-8B7C-4547-B7F5-833265A48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澤地　将斗</dc:creator>
  <cp:keywords/>
  <dc:description/>
  <cp:lastModifiedBy>情報システム課</cp:lastModifiedBy>
  <cp:revision>12</cp:revision>
  <cp:lastPrinted>2021-04-05T10:44:00Z</cp:lastPrinted>
  <dcterms:created xsi:type="dcterms:W3CDTF">2021-03-25T04:46:00Z</dcterms:created>
  <dcterms:modified xsi:type="dcterms:W3CDTF">2021-04-05T10:49:00Z</dcterms:modified>
</cp:coreProperties>
</file>