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0" w:rsidRPr="002E3FB1" w:rsidRDefault="00E35DD0" w:rsidP="00E35DD0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14"/>
          <w:kern w:val="0"/>
        </w:rPr>
      </w:pPr>
      <w:r w:rsidRPr="002E3FB1">
        <w:rPr>
          <w:rFonts w:ascii="ＭＳ ゴシック" w:eastAsia="ＭＳ ゴシック" w:hAnsi="ＭＳ ゴシック" w:hint="eastAsia"/>
          <w:b/>
          <w:bCs/>
          <w:spacing w:val="14"/>
          <w:kern w:val="0"/>
        </w:rPr>
        <w:t>様式第１号</w:t>
      </w:r>
      <w:r w:rsidRPr="002E3FB1">
        <w:rPr>
          <w:rFonts w:hAnsi="ＭＳ 明朝" w:hint="eastAsia"/>
          <w:bCs/>
          <w:spacing w:val="14"/>
          <w:kern w:val="0"/>
        </w:rPr>
        <w:t>（第</w:t>
      </w:r>
      <w:r w:rsidR="00981BFF" w:rsidRPr="002E3FB1">
        <w:rPr>
          <w:rFonts w:hAnsi="ＭＳ 明朝" w:hint="eastAsia"/>
          <w:bCs/>
          <w:spacing w:val="14"/>
          <w:kern w:val="0"/>
        </w:rPr>
        <w:t>７</w:t>
      </w:r>
      <w:r w:rsidRPr="002E3FB1">
        <w:rPr>
          <w:rFonts w:hAnsi="ＭＳ 明朝" w:hint="eastAsia"/>
          <w:bCs/>
          <w:spacing w:val="14"/>
          <w:kern w:val="0"/>
        </w:rPr>
        <w:t>条関係）</w:t>
      </w:r>
    </w:p>
    <w:p w:rsidR="00E35DD0" w:rsidRPr="002E3FB1" w:rsidRDefault="00E35DD0" w:rsidP="00E35DD0">
      <w:pPr>
        <w:jc w:val="center"/>
        <w:rPr>
          <w:rFonts w:hAnsi="ＭＳ 明朝"/>
        </w:rPr>
      </w:pPr>
      <w:r w:rsidRPr="002E3FB1">
        <w:rPr>
          <w:rFonts w:hAnsi="ＭＳ 明朝" w:hint="eastAsia"/>
        </w:rPr>
        <w:t>補助金交付申請書</w:t>
      </w:r>
    </w:p>
    <w:p w:rsidR="00E35DD0" w:rsidRPr="002E3FB1" w:rsidRDefault="00E35DD0" w:rsidP="00E35DD0">
      <w:pPr>
        <w:jc w:val="right"/>
        <w:rPr>
          <w:rFonts w:hAnsi="ＭＳ 明朝"/>
        </w:rPr>
      </w:pPr>
      <w:r w:rsidRPr="002E3FB1">
        <w:rPr>
          <w:rFonts w:hAnsi="ＭＳ 明朝" w:hint="eastAsia"/>
        </w:rPr>
        <w:t xml:space="preserve">　　年　　月　　日</w:t>
      </w:r>
    </w:p>
    <w:p w:rsidR="00E35DD0" w:rsidRPr="002E3FB1" w:rsidRDefault="00E35DD0" w:rsidP="00E35DD0">
      <w:pPr>
        <w:rPr>
          <w:rFonts w:hAnsi="ＭＳ 明朝"/>
        </w:rPr>
      </w:pPr>
      <w:r w:rsidRPr="002E3FB1">
        <w:rPr>
          <w:rFonts w:hAnsi="ＭＳ 明朝" w:hint="eastAsia"/>
        </w:rPr>
        <w:t xml:space="preserve">　小田原市長　様</w:t>
      </w:r>
    </w:p>
    <w:p w:rsidR="00E35DD0" w:rsidRPr="002E3FB1" w:rsidRDefault="00E35DD0" w:rsidP="00E35DD0">
      <w:pPr>
        <w:spacing w:line="0" w:lineRule="atLeast"/>
        <w:ind w:leftChars="1718" w:left="3763" w:firstLineChars="500" w:firstLine="1095"/>
        <w:jc w:val="left"/>
        <w:rPr>
          <w:rFonts w:hAnsi="ＭＳ 明朝"/>
        </w:rPr>
      </w:pPr>
      <w:r w:rsidRPr="002E3FB1">
        <w:rPr>
          <w:rFonts w:hAnsi="ＭＳ 明朝" w:hint="eastAsia"/>
        </w:rPr>
        <w:t>申請者住所（又は所在地）</w:t>
      </w:r>
    </w:p>
    <w:p w:rsidR="00E35DD0" w:rsidRPr="002E3FB1" w:rsidRDefault="00E35DD0" w:rsidP="00E35DD0">
      <w:pPr>
        <w:spacing w:line="0" w:lineRule="atLeast"/>
        <w:ind w:leftChars="1718" w:left="3763" w:firstLineChars="500" w:firstLine="1095"/>
        <w:rPr>
          <w:rFonts w:hAnsi="ＭＳ 明朝"/>
        </w:rPr>
      </w:pPr>
      <w:r w:rsidRPr="002E3FB1">
        <w:rPr>
          <w:rFonts w:hAnsi="ＭＳ 明朝" w:hint="eastAsia"/>
        </w:rPr>
        <w:t xml:space="preserve">申請者氏名　　　　　　　　　　　</w:t>
      </w:r>
    </w:p>
    <w:p w:rsidR="00E35DD0" w:rsidRPr="002E3FB1" w:rsidRDefault="00E35DD0" w:rsidP="00E35DD0">
      <w:pPr>
        <w:spacing w:line="0" w:lineRule="atLeast"/>
        <w:ind w:leftChars="1718" w:left="3763" w:firstLineChars="400" w:firstLine="876"/>
        <w:rPr>
          <w:rFonts w:hAnsi="ＭＳ 明朝"/>
        </w:rPr>
      </w:pPr>
      <w:r w:rsidRPr="002E3FB1">
        <w:rPr>
          <w:rFonts w:hAnsi="ＭＳ 明朝" w:hint="eastAsia"/>
        </w:rPr>
        <w:t>（法人等にあっては名称及び代表者氏名）</w:t>
      </w:r>
    </w:p>
    <w:p w:rsidR="00E35DD0" w:rsidRPr="002E3FB1" w:rsidRDefault="00E35DD0" w:rsidP="00E35DD0">
      <w:pPr>
        <w:spacing w:line="0" w:lineRule="atLeast"/>
        <w:rPr>
          <w:rFonts w:hAnsi="ＭＳ 明朝"/>
        </w:rPr>
      </w:pPr>
    </w:p>
    <w:p w:rsidR="00A46F1B" w:rsidRDefault="00E95B3E" w:rsidP="00A46F1B">
      <w:pPr>
        <w:ind w:firstLineChars="100" w:firstLine="219"/>
        <w:jc w:val="distribute"/>
        <w:rPr>
          <w:rFonts w:hAnsi="ＭＳ 明朝"/>
        </w:rPr>
      </w:pPr>
      <w:r w:rsidRPr="002E3FB1">
        <w:rPr>
          <w:rFonts w:hAnsi="ＭＳ 明朝" w:hint="eastAsia"/>
          <w:kern w:val="0"/>
        </w:rPr>
        <w:t>小田原市</w:t>
      </w:r>
      <w:r w:rsidR="00C5361D" w:rsidRPr="002E3FB1">
        <w:rPr>
          <w:rFonts w:hAnsi="ＭＳ 明朝" w:hint="eastAsia"/>
          <w:kern w:val="0"/>
        </w:rPr>
        <w:t>地域</w:t>
      </w:r>
      <w:r w:rsidRPr="002E3FB1">
        <w:rPr>
          <w:rFonts w:hAnsi="ＭＳ 明朝" w:hint="eastAsia"/>
          <w:kern w:val="0"/>
        </w:rPr>
        <w:t>公共交通事業者感染症対策支援事業費補助金</w:t>
      </w:r>
      <w:r w:rsidR="00E35DD0" w:rsidRPr="002E3FB1">
        <w:rPr>
          <w:rFonts w:hAnsi="ＭＳ 明朝" w:hint="eastAsia"/>
        </w:rPr>
        <w:t>の交付を、関係書類を添えて</w:t>
      </w:r>
    </w:p>
    <w:p w:rsidR="00E35DD0" w:rsidRPr="002E3FB1" w:rsidRDefault="00E35DD0" w:rsidP="00A46F1B">
      <w:pPr>
        <w:jc w:val="left"/>
        <w:rPr>
          <w:rFonts w:hAnsi="ＭＳ 明朝"/>
        </w:rPr>
      </w:pPr>
      <w:r w:rsidRPr="002E3FB1">
        <w:rPr>
          <w:rFonts w:hAnsi="ＭＳ 明朝" w:hint="eastAsia"/>
        </w:rPr>
        <w:t>申請します。</w:t>
      </w:r>
    </w:p>
    <w:p w:rsidR="00E1312B" w:rsidRPr="002E3FB1" w:rsidRDefault="00E1312B" w:rsidP="00E1312B">
      <w:pPr>
        <w:wordWrap w:val="0"/>
        <w:ind w:firstLineChars="100" w:firstLine="219"/>
        <w:jc w:val="right"/>
        <w:rPr>
          <w:rFonts w:hAnsi="ＭＳ 明朝"/>
          <w:u w:val="single"/>
        </w:rPr>
      </w:pPr>
      <w:r w:rsidRPr="002E3FB1">
        <w:rPr>
          <w:rFonts w:hAnsi="ＭＳ 明朝" w:hint="eastAsia"/>
          <w:u w:val="single"/>
        </w:rPr>
        <w:t>交付申請額　　金　　　　　　万円</w:t>
      </w:r>
      <w:r w:rsidRPr="002E3FB1">
        <w:rPr>
          <w:rFonts w:hAnsi="ＭＳ 明朝" w:hint="eastAsia"/>
        </w:rPr>
        <w:t xml:space="preserve">　　　</w:t>
      </w:r>
    </w:p>
    <w:p w:rsidR="00E35DD0" w:rsidRPr="002E3FB1" w:rsidRDefault="00E35DD0" w:rsidP="00E35DD0">
      <w:pPr>
        <w:spacing w:line="0" w:lineRule="atLeast"/>
        <w:rPr>
          <w:rFonts w:hAnsi="ＭＳ 明朝"/>
        </w:rPr>
      </w:pPr>
    </w:p>
    <w:p w:rsidR="00E95B3E" w:rsidRPr="002E3FB1" w:rsidRDefault="00E1312B" w:rsidP="00E35DD0">
      <w:pPr>
        <w:spacing w:line="0" w:lineRule="atLeast"/>
        <w:rPr>
          <w:rFonts w:hAnsi="ＭＳ 明朝"/>
        </w:rPr>
      </w:pPr>
      <w:r w:rsidRPr="002E3FB1">
        <w:rPr>
          <w:rFonts w:hAnsi="ＭＳ 明朝" w:hint="eastAsia"/>
        </w:rPr>
        <w:t>（交付申請額内訳）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47"/>
        <w:gridCol w:w="1855"/>
        <w:gridCol w:w="3130"/>
      </w:tblGrid>
      <w:tr w:rsidR="002E3FB1" w:rsidRPr="002E3FB1" w:rsidTr="005C0AF1">
        <w:trPr>
          <w:cantSplit/>
          <w:trHeight w:val="539"/>
        </w:trPr>
        <w:tc>
          <w:tcPr>
            <w:tcW w:w="2023" w:type="dxa"/>
            <w:vAlign w:val="center"/>
          </w:tcPr>
          <w:p w:rsidR="00E95B3E" w:rsidRPr="002E3FB1" w:rsidRDefault="00E95B3E" w:rsidP="00E95B3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1547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基本額（Ａ）</w:t>
            </w:r>
          </w:p>
        </w:tc>
        <w:tc>
          <w:tcPr>
            <w:tcW w:w="1855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車両</w:t>
            </w:r>
            <w:r w:rsidR="005C0AF1" w:rsidRPr="002E3FB1">
              <w:rPr>
                <w:rFonts w:hAnsi="ＭＳ 明朝" w:hint="eastAsia"/>
                <w:kern w:val="0"/>
              </w:rPr>
              <w:t>台</w:t>
            </w:r>
            <w:r w:rsidRPr="002E3FB1">
              <w:rPr>
                <w:rFonts w:hAnsi="ＭＳ 明朝" w:hint="eastAsia"/>
                <w:kern w:val="0"/>
              </w:rPr>
              <w:t>数（Ｂ）</w:t>
            </w:r>
          </w:p>
        </w:tc>
        <w:tc>
          <w:tcPr>
            <w:tcW w:w="3130" w:type="dxa"/>
            <w:vAlign w:val="center"/>
          </w:tcPr>
          <w:p w:rsidR="00E95B3E" w:rsidRPr="002E3FB1" w:rsidRDefault="00E95B3E" w:rsidP="006315E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計（（Ａ）×（Ｂ））（Ｃ）</w:t>
            </w:r>
          </w:p>
        </w:tc>
      </w:tr>
      <w:tr w:rsidR="002E3FB1" w:rsidRPr="002E3FB1" w:rsidTr="005C0AF1">
        <w:trPr>
          <w:cantSplit/>
          <w:trHeight w:val="539"/>
        </w:trPr>
        <w:tc>
          <w:tcPr>
            <w:tcW w:w="2023" w:type="dxa"/>
            <w:vAlign w:val="center"/>
          </w:tcPr>
          <w:p w:rsidR="00E95B3E" w:rsidRPr="002E3FB1" w:rsidRDefault="00F5439E" w:rsidP="006315E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路線</w:t>
            </w:r>
            <w:r w:rsidR="00E95B3E" w:rsidRPr="002E3FB1">
              <w:rPr>
                <w:rFonts w:hAnsi="ＭＳ 明朝" w:hint="eastAsia"/>
                <w:kern w:val="0"/>
              </w:rPr>
              <w:t>バス事業者</w:t>
            </w:r>
          </w:p>
        </w:tc>
        <w:tc>
          <w:tcPr>
            <w:tcW w:w="1547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４万円</w:t>
            </w:r>
          </w:p>
        </w:tc>
        <w:tc>
          <w:tcPr>
            <w:tcW w:w="1855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両</w:t>
            </w:r>
          </w:p>
        </w:tc>
        <w:tc>
          <w:tcPr>
            <w:tcW w:w="3130" w:type="dxa"/>
            <w:vAlign w:val="center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万円</w:t>
            </w:r>
          </w:p>
        </w:tc>
      </w:tr>
      <w:tr w:rsidR="00E95B3E" w:rsidRPr="002E3FB1" w:rsidTr="005C0AF1">
        <w:trPr>
          <w:cantSplit/>
          <w:trHeight w:val="539"/>
        </w:trPr>
        <w:tc>
          <w:tcPr>
            <w:tcW w:w="2023" w:type="dxa"/>
            <w:vAlign w:val="center"/>
          </w:tcPr>
          <w:p w:rsidR="00E95B3E" w:rsidRPr="002E3FB1" w:rsidRDefault="00E95B3E" w:rsidP="006315E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タクシー事業者</w:t>
            </w:r>
          </w:p>
        </w:tc>
        <w:tc>
          <w:tcPr>
            <w:tcW w:w="1547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１万円</w:t>
            </w:r>
          </w:p>
        </w:tc>
        <w:tc>
          <w:tcPr>
            <w:tcW w:w="1855" w:type="dxa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両</w:t>
            </w:r>
          </w:p>
        </w:tc>
        <w:tc>
          <w:tcPr>
            <w:tcW w:w="3130" w:type="dxa"/>
            <w:vAlign w:val="center"/>
          </w:tcPr>
          <w:p w:rsidR="00E95B3E" w:rsidRPr="002E3FB1" w:rsidRDefault="00E95B3E" w:rsidP="00E95B3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2E3FB1">
              <w:rPr>
                <w:rFonts w:hAnsi="ＭＳ 明朝" w:hint="eastAsia"/>
                <w:kern w:val="0"/>
              </w:rPr>
              <w:t>万円</w:t>
            </w:r>
          </w:p>
        </w:tc>
      </w:tr>
    </w:tbl>
    <w:p w:rsidR="00E1312B" w:rsidRPr="002E3FB1" w:rsidRDefault="00E1312B" w:rsidP="00E35DD0">
      <w:pPr>
        <w:rPr>
          <w:rFonts w:hAnsi="ＭＳ 明朝"/>
        </w:rPr>
      </w:pPr>
    </w:p>
    <w:p w:rsidR="00E35DD0" w:rsidRPr="002E3FB1" w:rsidRDefault="00E35DD0" w:rsidP="00E35DD0">
      <w:pPr>
        <w:rPr>
          <w:rFonts w:hAnsi="ＭＳ 明朝"/>
        </w:rPr>
      </w:pPr>
      <w:r w:rsidRPr="002E3FB1">
        <w:rPr>
          <w:rFonts w:hAnsi="ＭＳ 明朝" w:hint="eastAsia"/>
        </w:rPr>
        <w:t>添付書類</w:t>
      </w:r>
    </w:p>
    <w:p w:rsidR="00E35DD0" w:rsidRPr="002E3FB1" w:rsidRDefault="006315ED" w:rsidP="005C0AF1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>１</w:t>
      </w:r>
      <w:r w:rsidR="00E35DD0" w:rsidRPr="002E3FB1">
        <w:rPr>
          <w:rFonts w:hAnsi="ＭＳ 明朝" w:hint="eastAsia"/>
        </w:rPr>
        <w:t xml:space="preserve">　路線バス事業者にあっては、市域内を運行する１日のバスの車両</w:t>
      </w:r>
      <w:r w:rsidR="005C0AF1" w:rsidRPr="002E3FB1">
        <w:rPr>
          <w:rFonts w:hAnsi="ＭＳ 明朝" w:hint="eastAsia"/>
        </w:rPr>
        <w:t>台</w:t>
      </w:r>
      <w:r w:rsidR="00E35DD0" w:rsidRPr="002E3FB1">
        <w:rPr>
          <w:rFonts w:hAnsi="ＭＳ 明朝" w:hint="eastAsia"/>
        </w:rPr>
        <w:t>数及び当該車両</w:t>
      </w:r>
      <w:r w:rsidR="005C0AF1" w:rsidRPr="002E3FB1">
        <w:rPr>
          <w:rFonts w:hAnsi="ＭＳ 明朝" w:hint="eastAsia"/>
        </w:rPr>
        <w:t>台数</w:t>
      </w:r>
      <w:r w:rsidR="00E35DD0" w:rsidRPr="002E3FB1">
        <w:rPr>
          <w:rFonts w:hAnsi="ＭＳ 明朝" w:hint="eastAsia"/>
        </w:rPr>
        <w:t>の１日の総運行回数と市域内の運行回数が確認できる書類</w:t>
      </w:r>
    </w:p>
    <w:p w:rsidR="00E35DD0" w:rsidRPr="002E3FB1" w:rsidRDefault="006315ED" w:rsidP="00E35DD0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>２</w:t>
      </w:r>
      <w:r w:rsidR="00E35DD0" w:rsidRPr="002E3FB1">
        <w:rPr>
          <w:rFonts w:hAnsi="ＭＳ 明朝" w:hint="eastAsia"/>
        </w:rPr>
        <w:t xml:space="preserve">　タクシー事業者にあっては、営業区域及び本社または営業所の所在地が分かる書類並び</w:t>
      </w:r>
    </w:p>
    <w:p w:rsidR="00E35DD0" w:rsidRPr="002E3FB1" w:rsidRDefault="00E35DD0" w:rsidP="00E35DD0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 xml:space="preserve">　</w:t>
      </w:r>
      <w:r w:rsidR="005C0AF1" w:rsidRPr="002E3FB1">
        <w:rPr>
          <w:rFonts w:hAnsi="ＭＳ 明朝" w:hint="eastAsia"/>
        </w:rPr>
        <w:t xml:space="preserve">　</w:t>
      </w:r>
      <w:r w:rsidRPr="002E3FB1">
        <w:rPr>
          <w:rFonts w:hAnsi="ＭＳ 明朝" w:hint="eastAsia"/>
        </w:rPr>
        <w:t>に営業所で保有する車両数を確認できる書類</w:t>
      </w:r>
    </w:p>
    <w:p w:rsidR="005C0AF1" w:rsidRPr="002E3FB1" w:rsidRDefault="005C0AF1" w:rsidP="00E35DD0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>３　神奈川県地域公共交通事業者感染症対策支援金交付決定通知</w:t>
      </w:r>
    </w:p>
    <w:p w:rsidR="00E35DD0" w:rsidRPr="002E3FB1" w:rsidRDefault="005C0AF1" w:rsidP="00E35DD0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>４</w:t>
      </w:r>
      <w:r w:rsidR="00E35DD0" w:rsidRPr="002E3FB1">
        <w:rPr>
          <w:rFonts w:hAnsi="ＭＳ 明朝" w:hint="eastAsia"/>
        </w:rPr>
        <w:t xml:space="preserve">　小田原市暴力団排除条例に係る誓約書及び役員等一覧表</w:t>
      </w:r>
    </w:p>
    <w:p w:rsidR="00E35DD0" w:rsidRPr="002E3FB1" w:rsidRDefault="005C0AF1" w:rsidP="00E35DD0">
      <w:pPr>
        <w:spacing w:line="320" w:lineRule="exact"/>
        <w:ind w:left="438" w:hangingChars="200" w:hanging="438"/>
        <w:rPr>
          <w:rFonts w:hAnsi="ＭＳ 明朝"/>
        </w:rPr>
      </w:pPr>
      <w:r w:rsidRPr="002E3FB1">
        <w:rPr>
          <w:rFonts w:hAnsi="ＭＳ 明朝" w:hint="eastAsia"/>
        </w:rPr>
        <w:t>５</w:t>
      </w:r>
      <w:r w:rsidR="00E35DD0" w:rsidRPr="002E3FB1">
        <w:rPr>
          <w:rFonts w:hAnsi="ＭＳ 明朝" w:hint="eastAsia"/>
        </w:rPr>
        <w:t xml:space="preserve">　その他市長が必要と認める書類</w:t>
      </w:r>
    </w:p>
    <w:p w:rsidR="00E35DD0" w:rsidRPr="002E3FB1" w:rsidRDefault="00E35DD0" w:rsidP="00E35DD0">
      <w:pPr>
        <w:rPr>
          <w:rFonts w:hAnsi="ＭＳ 明朝"/>
        </w:rPr>
      </w:pPr>
      <w:r w:rsidRPr="002E3FB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2411730</wp:posOffset>
                </wp:positionV>
                <wp:extent cx="5979795" cy="554990"/>
                <wp:effectExtent l="1270" t="0" r="635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47" w:rsidRPr="006E7738" w:rsidRDefault="00163447" w:rsidP="00E35DD0">
                            <w:pPr>
                              <w:pStyle w:val="a9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E7738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※この交付申請書及び添付書類は、公文書として取り扱われ、公開請求があるときは、個人情報など「小田原市情報公開</w:t>
                            </w:r>
                          </w:p>
                          <w:p w:rsidR="00163447" w:rsidRPr="006E7738" w:rsidRDefault="00163447" w:rsidP="00E35DD0">
                            <w:pPr>
                              <w:pStyle w:val="a9"/>
                              <w:ind w:firstLineChars="100" w:firstLine="159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条例」において非公開情報とされている部分を除き、全て</w:t>
                            </w:r>
                            <w:r w:rsidRPr="006E7738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公開されます。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.2pt;margin-top:189.9pt;width:470.8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" filled="f" stroked="f">
                <v:textbox>
                  <w:txbxContent>
                    <w:p w:rsidR="00163447" w:rsidRPr="006E7738" w:rsidRDefault="00163447" w:rsidP="00E35DD0">
                      <w:pPr>
                        <w:pStyle w:val="a9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6E7738">
                        <w:rPr>
                          <w:rFonts w:hint="eastAsia"/>
                          <w:color w:val="auto"/>
                          <w:sz w:val="16"/>
                          <w:szCs w:val="16"/>
                        </w:rPr>
                        <w:t>※この交付申請書及び添付書類は、公文書として取り扱われ、公開請求があるときは、個人情報など「小田原市情報公開</w:t>
                      </w:r>
                    </w:p>
                    <w:p w:rsidR="00163447" w:rsidRPr="006E7738" w:rsidRDefault="00163447" w:rsidP="00E35DD0">
                      <w:pPr>
                        <w:pStyle w:val="a9"/>
                        <w:ind w:firstLineChars="100" w:firstLine="159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uto"/>
                          <w:sz w:val="16"/>
                          <w:szCs w:val="16"/>
                        </w:rPr>
                        <w:t>条例」において非公開情報とされている部分を除き、全て</w:t>
                      </w:r>
                      <w:r w:rsidRPr="006E7738">
                        <w:rPr>
                          <w:rFonts w:hint="eastAsia"/>
                          <w:color w:val="auto"/>
                          <w:sz w:val="16"/>
                          <w:szCs w:val="16"/>
                        </w:rPr>
                        <w:t>公開されます。</w:t>
                      </w:r>
                    </w:p>
                  </w:txbxContent>
                </v:textbox>
              </v:shape>
            </w:pict>
          </mc:Fallback>
        </mc:AlternateContent>
      </w:r>
      <w:r w:rsidRPr="002E3FB1">
        <w:rPr>
          <w:rFonts w:hAnsi="ＭＳ 明朝" w:hint="eastAsia"/>
        </w:rPr>
        <w:t>※審査欄（所管課記入欄）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226"/>
        <w:gridCol w:w="1844"/>
      </w:tblGrid>
      <w:tr w:rsidR="002E3FB1" w:rsidRPr="002E3FB1" w:rsidTr="006315ED">
        <w:tc>
          <w:tcPr>
            <w:tcW w:w="1961" w:type="dxa"/>
          </w:tcPr>
          <w:p w:rsidR="00E35DD0" w:rsidRPr="002E3FB1" w:rsidRDefault="00E35DD0" w:rsidP="006315ED">
            <w:pPr>
              <w:spacing w:line="0" w:lineRule="atLeas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審査項目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E35DD0" w:rsidRPr="002E3FB1" w:rsidRDefault="00E35DD0" w:rsidP="006315ED">
            <w:pPr>
              <w:spacing w:line="0" w:lineRule="atLeas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審査基準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35DD0" w:rsidRPr="002E3FB1" w:rsidRDefault="00E35DD0" w:rsidP="006315ED">
            <w:pPr>
              <w:spacing w:line="0" w:lineRule="atLeas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審査欄</w:t>
            </w:r>
            <w:r w:rsidRPr="002E3FB1">
              <w:rPr>
                <w:rFonts w:hAnsi="ＭＳ 明朝" w:hint="eastAsia"/>
                <w:sz w:val="18"/>
              </w:rPr>
              <w:t>（○・×）</w:t>
            </w:r>
          </w:p>
        </w:tc>
      </w:tr>
      <w:tr w:rsidR="002E3FB1" w:rsidRPr="002E3FB1" w:rsidTr="006315ED">
        <w:trPr>
          <w:cantSplit/>
          <w:trHeight w:val="465"/>
        </w:trPr>
        <w:tc>
          <w:tcPr>
            <w:tcW w:w="1961" w:type="dxa"/>
            <w:vMerge w:val="restart"/>
            <w:vAlign w:val="center"/>
          </w:tcPr>
          <w:p w:rsidR="00E35DD0" w:rsidRPr="002E3FB1" w:rsidRDefault="00E35DD0" w:rsidP="006315ED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記載項目</w:t>
            </w:r>
          </w:p>
          <w:p w:rsidR="00E35DD0" w:rsidRPr="002E3FB1" w:rsidRDefault="00E35DD0" w:rsidP="006315ED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・</w:t>
            </w:r>
          </w:p>
          <w:p w:rsidR="00E35DD0" w:rsidRPr="002E3FB1" w:rsidRDefault="00E35DD0" w:rsidP="006315ED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添付書類</w:t>
            </w:r>
          </w:p>
        </w:tc>
        <w:tc>
          <w:tcPr>
            <w:tcW w:w="5226" w:type="dxa"/>
            <w:tcBorders>
              <w:bottom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補助金交付申請書に未記入はないか。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</w:p>
        </w:tc>
      </w:tr>
      <w:tr w:rsidR="002E3FB1" w:rsidRPr="002E3FB1" w:rsidTr="006315ED">
        <w:trPr>
          <w:cantSplit/>
          <w:trHeight w:val="465"/>
        </w:trPr>
        <w:tc>
          <w:tcPr>
            <w:tcW w:w="1961" w:type="dxa"/>
            <w:vMerge/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添付書類は、指定したものが提出されているか。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</w:p>
        </w:tc>
      </w:tr>
      <w:tr w:rsidR="002E3FB1" w:rsidRPr="002E3FB1" w:rsidTr="006315ED">
        <w:trPr>
          <w:cantSplit/>
          <w:trHeight w:val="465"/>
        </w:trPr>
        <w:tc>
          <w:tcPr>
            <w:tcW w:w="1961" w:type="dxa"/>
            <w:vMerge/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5226" w:type="dxa"/>
            <w:tcBorders>
              <w:top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補助申請額は、正しく算出されているか。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</w:p>
        </w:tc>
      </w:tr>
      <w:tr w:rsidR="002E3FB1" w:rsidRPr="002E3FB1" w:rsidTr="006315ED">
        <w:trPr>
          <w:cantSplit/>
          <w:trHeight w:val="759"/>
        </w:trPr>
        <w:tc>
          <w:tcPr>
            <w:tcW w:w="9031" w:type="dxa"/>
            <w:gridSpan w:val="3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【審査欄に×を記載した場合の内容】</w:t>
            </w:r>
          </w:p>
        </w:tc>
      </w:tr>
      <w:tr w:rsidR="002E3FB1" w:rsidRPr="002E3FB1" w:rsidTr="006315ED">
        <w:trPr>
          <w:cantSplit/>
          <w:trHeight w:val="759"/>
        </w:trPr>
        <w:tc>
          <w:tcPr>
            <w:tcW w:w="9031" w:type="dxa"/>
            <w:gridSpan w:val="3"/>
          </w:tcPr>
          <w:p w:rsidR="00E35DD0" w:rsidRPr="002E3FB1" w:rsidRDefault="00E35DD0" w:rsidP="006315ED">
            <w:pPr>
              <w:spacing w:line="0" w:lineRule="atLeast"/>
              <w:rPr>
                <w:rFonts w:hAnsi="ＭＳ 明朝"/>
              </w:rPr>
            </w:pPr>
            <w:r w:rsidRPr="002E3FB1">
              <w:rPr>
                <w:rFonts w:hAnsi="ＭＳ 明朝" w:hint="eastAsia"/>
              </w:rPr>
              <w:t>【審査欄に×を記載した項目への対応】</w:t>
            </w:r>
          </w:p>
        </w:tc>
      </w:tr>
    </w:tbl>
    <w:p w:rsidR="00E35DD0" w:rsidRPr="002E3FB1" w:rsidRDefault="00E35DD0" w:rsidP="006315ED">
      <w:pPr>
        <w:pStyle w:val="a3"/>
        <w:tabs>
          <w:tab w:val="clear" w:pos="4252"/>
          <w:tab w:val="clear" w:pos="8504"/>
        </w:tabs>
        <w:snapToGrid/>
        <w:rPr>
          <w:rFonts w:hAnsi="ＭＳ 明朝"/>
          <w:b/>
          <w:highlight w:val="yellow"/>
        </w:rPr>
      </w:pPr>
      <w:r w:rsidRPr="002E3FB1">
        <w:rPr>
          <w:rFonts w:hAnsi="ＭＳ 明朝"/>
          <w:b/>
          <w:bCs/>
        </w:rPr>
        <w:br w:type="page"/>
      </w:r>
    </w:p>
    <w:p w:rsidR="005C19E8" w:rsidRPr="002E3FB1" w:rsidRDefault="00E16A71" w:rsidP="005C19E8">
      <w:pPr>
        <w:widowControl/>
        <w:jc w:val="center"/>
        <w:rPr>
          <w:rFonts w:hAnsi="ＭＳ 明朝"/>
        </w:rPr>
      </w:pPr>
      <w:r w:rsidRPr="002E3FB1"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-163830</wp:posOffset>
                </wp:positionV>
                <wp:extent cx="6096000" cy="9067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06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500F9" id="正方形/長方形 5" o:spid="_x0000_s1026" style="position:absolute;left:0;text-align:left;margin-left:-12.9pt;margin-top:-12.9pt;width:480pt;height:71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" filled="f" strokecolor="black [3213]" strokeweight="1pt"/>
            </w:pict>
          </mc:Fallback>
        </mc:AlternateContent>
      </w:r>
      <w:r w:rsidR="005C19E8" w:rsidRPr="002E3FB1">
        <w:rPr>
          <w:rFonts w:hAnsi="ＭＳ 明朝" w:hint="eastAsia"/>
        </w:rPr>
        <w:t>誓約書兼同意書</w:t>
      </w:r>
    </w:p>
    <w:p w:rsidR="005C19E8" w:rsidRPr="002E3FB1" w:rsidRDefault="005C19E8" w:rsidP="005C19E8">
      <w:pPr>
        <w:widowControl/>
        <w:jc w:val="center"/>
        <w:rPr>
          <w:rFonts w:hAnsi="ＭＳ 明朝"/>
        </w:rPr>
      </w:pPr>
    </w:p>
    <w:p w:rsidR="005C19E8" w:rsidRPr="002E3FB1" w:rsidRDefault="005C19E8" w:rsidP="005C19E8">
      <w:pPr>
        <w:widowControl/>
        <w:ind w:firstLineChars="100" w:firstLine="219"/>
        <w:jc w:val="left"/>
        <w:rPr>
          <w:rFonts w:hAnsi="ＭＳ 明朝"/>
        </w:rPr>
      </w:pPr>
      <w:r w:rsidRPr="002E3FB1">
        <w:rPr>
          <w:rFonts w:hAnsi="ＭＳ 明朝" w:hint="eastAsia"/>
          <w:kern w:val="0"/>
        </w:rPr>
        <w:t>小田原市地域公共交通事業者感染症対策支援事業費補助金</w:t>
      </w:r>
      <w:r w:rsidRPr="002E3FB1">
        <w:rPr>
          <w:rFonts w:hAnsi="ＭＳ 明朝" w:hint="eastAsia"/>
        </w:rPr>
        <w:t>の交付申請にあたり、次の内容について誓約・同意します。</w:t>
      </w:r>
    </w:p>
    <w:p w:rsidR="005C19E8" w:rsidRPr="002E3FB1" w:rsidRDefault="005C19E8" w:rsidP="005C19E8">
      <w:pPr>
        <w:widowControl/>
        <w:jc w:val="left"/>
        <w:rPr>
          <w:rFonts w:hAnsi="ＭＳ 明朝"/>
        </w:rPr>
      </w:pPr>
    </w:p>
    <w:p w:rsidR="005C19E8" w:rsidRPr="002E3FB1" w:rsidRDefault="005C19E8" w:rsidP="00D56C39">
      <w:pPr>
        <w:widowControl/>
        <w:ind w:left="195" w:hangingChars="89" w:hanging="195"/>
        <w:jc w:val="left"/>
        <w:rPr>
          <w:rFonts w:hAnsi="ＭＳ 明朝"/>
        </w:rPr>
      </w:pPr>
      <w:r w:rsidRPr="002E3FB1">
        <w:rPr>
          <w:rFonts w:hAnsi="ＭＳ 明朝" w:hint="eastAsia"/>
        </w:rPr>
        <w:t>・　補助金を活用し、新型コロナウイルス感染症対策の強化に努め、事業を継続していきます。</w:t>
      </w:r>
    </w:p>
    <w:p w:rsidR="00D56C39" w:rsidRPr="002E3FB1" w:rsidRDefault="00D56C39" w:rsidP="00D56C39">
      <w:pPr>
        <w:widowControl/>
        <w:ind w:left="195" w:hangingChars="89" w:hanging="195"/>
        <w:jc w:val="left"/>
        <w:rPr>
          <w:rFonts w:hAnsi="ＭＳ 明朝"/>
        </w:rPr>
      </w:pPr>
    </w:p>
    <w:p w:rsidR="005C19E8" w:rsidRPr="002E3FB1" w:rsidRDefault="005C19E8" w:rsidP="00D56C39">
      <w:pPr>
        <w:widowControl/>
        <w:ind w:left="195" w:hangingChars="89" w:hanging="195"/>
        <w:jc w:val="left"/>
        <w:rPr>
          <w:rFonts w:hAnsi="ＭＳ 明朝"/>
        </w:rPr>
      </w:pPr>
      <w:r w:rsidRPr="002E3FB1">
        <w:rPr>
          <w:rFonts w:hAnsi="ＭＳ 明朝" w:hint="eastAsia"/>
        </w:rPr>
        <w:t xml:space="preserve">・　</w:t>
      </w:r>
      <w:r w:rsidR="00981BFF" w:rsidRPr="002E3FB1">
        <w:rPr>
          <w:rFonts w:hAnsi="ＭＳ 明朝" w:hint="eastAsia"/>
        </w:rPr>
        <w:t>本</w:t>
      </w:r>
      <w:r w:rsidRPr="002E3FB1">
        <w:rPr>
          <w:rFonts w:hAnsi="ＭＳ 明朝" w:hint="eastAsia"/>
        </w:rPr>
        <w:t>申請内容は、交付要綱の規定に基づく適正なものであることを誓約します。また、審査に当たり必要な場合、関係機関に対し申請内容を照会することについて同意します。</w:t>
      </w:r>
    </w:p>
    <w:p w:rsidR="00D56C39" w:rsidRPr="002E3FB1" w:rsidRDefault="00D56C39" w:rsidP="003E2303">
      <w:pPr>
        <w:widowControl/>
        <w:jc w:val="left"/>
        <w:rPr>
          <w:rFonts w:hAnsi="ＭＳ 明朝"/>
        </w:rPr>
      </w:pPr>
    </w:p>
    <w:p w:rsidR="005C19E8" w:rsidRPr="002E3FB1" w:rsidRDefault="00981BFF" w:rsidP="00D56C39">
      <w:pPr>
        <w:widowControl/>
        <w:ind w:left="195" w:hangingChars="89" w:hanging="195"/>
        <w:jc w:val="left"/>
        <w:rPr>
          <w:rFonts w:hAnsi="ＭＳ 明朝"/>
        </w:rPr>
      </w:pPr>
      <w:r w:rsidRPr="002E3FB1">
        <w:rPr>
          <w:rFonts w:hAnsi="ＭＳ 明朝" w:hint="eastAsia"/>
        </w:rPr>
        <w:t>・　本</w:t>
      </w:r>
      <w:r w:rsidR="005C19E8" w:rsidRPr="002E3FB1">
        <w:rPr>
          <w:rFonts w:hAnsi="ＭＳ 明朝" w:hint="eastAsia"/>
        </w:rPr>
        <w:t>申請内容に、</w:t>
      </w:r>
      <w:r w:rsidR="0060197D" w:rsidRPr="002E3FB1">
        <w:rPr>
          <w:rFonts w:hAnsi="ＭＳ 明朝" w:hint="eastAsia"/>
        </w:rPr>
        <w:t>他</w:t>
      </w:r>
      <w:r w:rsidR="005C19E8" w:rsidRPr="002E3FB1">
        <w:rPr>
          <w:rFonts w:hAnsi="ＭＳ 明朝" w:hint="eastAsia"/>
        </w:rPr>
        <w:t>の</w:t>
      </w:r>
      <w:r w:rsidR="0060197D" w:rsidRPr="002E3FB1">
        <w:rPr>
          <w:rFonts w:hAnsi="ＭＳ 明朝" w:hint="eastAsia"/>
        </w:rPr>
        <w:t>市</w:t>
      </w:r>
      <w:r w:rsidR="005C19E8" w:rsidRPr="002E3FB1">
        <w:rPr>
          <w:rFonts w:hAnsi="ＭＳ 明朝" w:hint="eastAsia"/>
        </w:rPr>
        <w:t>補助制度を活用した対象経費が入っていないことを誓約します。</w:t>
      </w:r>
    </w:p>
    <w:p w:rsidR="00D56C39" w:rsidRPr="002E3FB1" w:rsidRDefault="00D56C39" w:rsidP="00D56C39">
      <w:pPr>
        <w:widowControl/>
        <w:ind w:left="195" w:hangingChars="89" w:hanging="195"/>
        <w:jc w:val="left"/>
        <w:rPr>
          <w:rFonts w:hAnsi="ＭＳ 明朝"/>
        </w:rPr>
      </w:pPr>
    </w:p>
    <w:p w:rsidR="005C19E8" w:rsidRPr="002E3FB1" w:rsidRDefault="00BD582C" w:rsidP="00D56C39">
      <w:pPr>
        <w:widowControl/>
        <w:ind w:left="195" w:hangingChars="89" w:hanging="195"/>
        <w:jc w:val="left"/>
        <w:rPr>
          <w:rFonts w:hAnsi="ＭＳ 明朝"/>
        </w:rPr>
      </w:pPr>
      <w:r>
        <w:rPr>
          <w:rFonts w:hAnsi="ＭＳ 明朝" w:hint="eastAsia"/>
        </w:rPr>
        <w:t>・　本申請内容に虚偽があった場合、補助金交付決定の取消</w:t>
      </w:r>
      <w:r w:rsidR="005C19E8" w:rsidRPr="00BD582C">
        <w:rPr>
          <w:rFonts w:hAnsi="ＭＳ 明朝" w:hint="eastAsia"/>
          <w:color w:val="FF0000"/>
        </w:rPr>
        <w:t>し</w:t>
      </w:r>
      <w:r w:rsidR="005C19E8" w:rsidRPr="002E3FB1">
        <w:rPr>
          <w:rFonts w:hAnsi="ＭＳ 明朝" w:hint="eastAsia"/>
        </w:rPr>
        <w:t>及び返還について異議を申し立てません。</w:t>
      </w:r>
    </w:p>
    <w:p w:rsidR="005C19E8" w:rsidRPr="002E3FB1" w:rsidRDefault="005C19E8" w:rsidP="005C19E8">
      <w:pPr>
        <w:widowControl/>
        <w:jc w:val="left"/>
        <w:rPr>
          <w:rFonts w:hAnsi="ＭＳ 明朝"/>
        </w:rPr>
      </w:pPr>
    </w:p>
    <w:p w:rsidR="005C0AF1" w:rsidRPr="002E3FB1" w:rsidRDefault="005C0AF1" w:rsidP="005C0AF1">
      <w:pPr>
        <w:widowControl/>
        <w:ind w:left="223" w:hangingChars="102" w:hanging="223"/>
        <w:jc w:val="left"/>
        <w:rPr>
          <w:rFonts w:hAnsi="ＭＳ 明朝"/>
        </w:rPr>
      </w:pPr>
      <w:r w:rsidRPr="002E3FB1">
        <w:rPr>
          <w:rFonts w:hAnsi="ＭＳ 明朝" w:hint="eastAsia"/>
        </w:rPr>
        <w:t>・　当該補助金交付後、事業の施行に際し、必要な帳簿等を備え付け、当該交付金事業完了年度の翌年度の４月１日から起算して５年間整備保管します。</w:t>
      </w:r>
    </w:p>
    <w:p w:rsidR="005C0AF1" w:rsidRPr="002E3FB1" w:rsidRDefault="005C0AF1" w:rsidP="005C19E8">
      <w:pPr>
        <w:widowControl/>
        <w:jc w:val="left"/>
        <w:rPr>
          <w:rFonts w:hAnsi="ＭＳ 明朝"/>
        </w:rPr>
      </w:pPr>
    </w:p>
    <w:p w:rsidR="00D56C39" w:rsidRPr="002E3FB1" w:rsidRDefault="00D56C39" w:rsidP="005C19E8">
      <w:pPr>
        <w:widowControl/>
        <w:jc w:val="left"/>
        <w:rPr>
          <w:rFonts w:hAnsi="ＭＳ 明朝"/>
        </w:rPr>
      </w:pPr>
    </w:p>
    <w:p w:rsidR="003E2303" w:rsidRPr="002E3FB1" w:rsidRDefault="003E2303" w:rsidP="005C19E8">
      <w:pPr>
        <w:widowControl/>
        <w:jc w:val="left"/>
        <w:rPr>
          <w:rFonts w:hAnsi="ＭＳ 明朝"/>
        </w:rPr>
      </w:pPr>
    </w:p>
    <w:p w:rsidR="005C19E8" w:rsidRPr="002E3FB1" w:rsidRDefault="005C19E8" w:rsidP="005C19E8">
      <w:pPr>
        <w:ind w:right="876"/>
        <w:jc w:val="right"/>
        <w:rPr>
          <w:rFonts w:hAnsi="ＭＳ 明朝"/>
        </w:rPr>
      </w:pPr>
      <w:r w:rsidRPr="002E3FB1">
        <w:rPr>
          <w:rFonts w:hAnsi="ＭＳ 明朝" w:hint="eastAsia"/>
        </w:rPr>
        <w:t>年　　月　　日</w:t>
      </w:r>
    </w:p>
    <w:p w:rsidR="005C19E8" w:rsidRPr="002E3FB1" w:rsidRDefault="005C19E8" w:rsidP="005C19E8">
      <w:pPr>
        <w:widowControl/>
        <w:jc w:val="left"/>
        <w:rPr>
          <w:rFonts w:hAnsi="ＭＳ 明朝"/>
          <w:b/>
        </w:rPr>
      </w:pPr>
    </w:p>
    <w:p w:rsidR="005C19E8" w:rsidRPr="002E3FB1" w:rsidRDefault="005C19E8" w:rsidP="005C19E8">
      <w:pPr>
        <w:widowControl/>
        <w:ind w:leftChars="2200" w:left="4819"/>
        <w:jc w:val="left"/>
        <w:rPr>
          <w:rFonts w:hAnsi="ＭＳ 明朝"/>
        </w:rPr>
      </w:pPr>
      <w:r w:rsidRPr="002E3FB1">
        <w:rPr>
          <w:rFonts w:hAnsi="ＭＳ 明朝" w:hint="eastAsia"/>
        </w:rPr>
        <w:t>申請者住所（又は所在地）</w:t>
      </w:r>
    </w:p>
    <w:p w:rsidR="003E2303" w:rsidRPr="002E3FB1" w:rsidRDefault="003E2303" w:rsidP="005C19E8">
      <w:pPr>
        <w:widowControl/>
        <w:ind w:leftChars="2200" w:left="4819"/>
        <w:jc w:val="left"/>
        <w:rPr>
          <w:rFonts w:hAnsi="ＭＳ 明朝"/>
        </w:rPr>
      </w:pPr>
    </w:p>
    <w:p w:rsidR="005C19E8" w:rsidRPr="002E3FB1" w:rsidRDefault="005C19E8" w:rsidP="005C19E8">
      <w:pPr>
        <w:widowControl/>
        <w:ind w:leftChars="2200" w:left="4819"/>
        <w:jc w:val="left"/>
        <w:rPr>
          <w:rFonts w:hAnsi="ＭＳ 明朝"/>
        </w:rPr>
      </w:pPr>
      <w:r w:rsidRPr="002E3FB1">
        <w:rPr>
          <w:rFonts w:hAnsi="ＭＳ 明朝" w:hint="eastAsia"/>
        </w:rPr>
        <w:t xml:space="preserve">申請者氏名　　　　　　　　　　　　</w:t>
      </w:r>
    </w:p>
    <w:p w:rsidR="005C19E8" w:rsidRPr="002E3FB1" w:rsidRDefault="005C19E8" w:rsidP="005C19E8">
      <w:pPr>
        <w:widowControl/>
        <w:ind w:leftChars="2200" w:left="4819"/>
        <w:jc w:val="left"/>
        <w:rPr>
          <w:rFonts w:hAnsi="ＭＳ 明朝"/>
        </w:rPr>
      </w:pPr>
      <w:r w:rsidRPr="002E3FB1">
        <w:rPr>
          <w:rFonts w:hAnsi="ＭＳ 明朝" w:hint="eastAsia"/>
        </w:rPr>
        <w:t>（法人等にあっては名称及び代表者氏名）</w:t>
      </w:r>
    </w:p>
    <w:p w:rsidR="005C19E8" w:rsidRPr="002E3FB1" w:rsidRDefault="005C19E8" w:rsidP="005C19E8">
      <w:pPr>
        <w:widowControl/>
        <w:ind w:leftChars="1489" w:left="3263" w:hanging="1"/>
        <w:jc w:val="left"/>
        <w:rPr>
          <w:rFonts w:hAnsi="ＭＳ 明朝"/>
        </w:rPr>
      </w:pPr>
    </w:p>
    <w:p w:rsidR="005C19E8" w:rsidRPr="002E3FB1" w:rsidRDefault="005C19E8">
      <w:pPr>
        <w:widowControl/>
        <w:jc w:val="left"/>
        <w:rPr>
          <w:rFonts w:hAnsi="ＭＳ 明朝"/>
          <w:b/>
        </w:rPr>
      </w:pPr>
      <w:bookmarkStart w:id="0" w:name="_GoBack"/>
      <w:bookmarkEnd w:id="0"/>
    </w:p>
    <w:sectPr w:rsidR="005C19E8" w:rsidRPr="002E3FB1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47" w:rsidRDefault="00163447" w:rsidP="00066538">
      <w:r>
        <w:separator/>
      </w:r>
    </w:p>
  </w:endnote>
  <w:endnote w:type="continuationSeparator" w:id="0">
    <w:p w:rsidR="00163447" w:rsidRDefault="00163447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47" w:rsidRDefault="00163447" w:rsidP="00066538">
      <w:r>
        <w:separator/>
      </w:r>
    </w:p>
  </w:footnote>
  <w:footnote w:type="continuationSeparator" w:id="0">
    <w:p w:rsidR="00163447" w:rsidRDefault="00163447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6224"/>
    <w:rsid w:val="00066538"/>
    <w:rsid w:val="000B6F2C"/>
    <w:rsid w:val="000D56E4"/>
    <w:rsid w:val="00163447"/>
    <w:rsid w:val="001C0870"/>
    <w:rsid w:val="0020472C"/>
    <w:rsid w:val="002716B6"/>
    <w:rsid w:val="002A7223"/>
    <w:rsid w:val="002C2D2B"/>
    <w:rsid w:val="002C3BE5"/>
    <w:rsid w:val="002D1585"/>
    <w:rsid w:val="002D4EAB"/>
    <w:rsid w:val="002E3FB1"/>
    <w:rsid w:val="00312426"/>
    <w:rsid w:val="00315775"/>
    <w:rsid w:val="003850E1"/>
    <w:rsid w:val="00391A03"/>
    <w:rsid w:val="003C4529"/>
    <w:rsid w:val="003E2303"/>
    <w:rsid w:val="004367F5"/>
    <w:rsid w:val="004637D0"/>
    <w:rsid w:val="004C0560"/>
    <w:rsid w:val="004E5654"/>
    <w:rsid w:val="005471A5"/>
    <w:rsid w:val="00562040"/>
    <w:rsid w:val="005A6A3C"/>
    <w:rsid w:val="005B6CD7"/>
    <w:rsid w:val="005C0AF1"/>
    <w:rsid w:val="005C19E8"/>
    <w:rsid w:val="005D4B8A"/>
    <w:rsid w:val="005E7D0D"/>
    <w:rsid w:val="0060197D"/>
    <w:rsid w:val="00613917"/>
    <w:rsid w:val="006315ED"/>
    <w:rsid w:val="006760D4"/>
    <w:rsid w:val="00683429"/>
    <w:rsid w:val="006F545D"/>
    <w:rsid w:val="007B7E68"/>
    <w:rsid w:val="007C13EB"/>
    <w:rsid w:val="007D6187"/>
    <w:rsid w:val="00800A8D"/>
    <w:rsid w:val="00846112"/>
    <w:rsid w:val="00894B4A"/>
    <w:rsid w:val="008B4A89"/>
    <w:rsid w:val="008E1ACE"/>
    <w:rsid w:val="0092215D"/>
    <w:rsid w:val="00981BFF"/>
    <w:rsid w:val="009A4B7A"/>
    <w:rsid w:val="009D64D6"/>
    <w:rsid w:val="00A2071F"/>
    <w:rsid w:val="00A335C2"/>
    <w:rsid w:val="00A46F1B"/>
    <w:rsid w:val="00A712E9"/>
    <w:rsid w:val="00AA2E3C"/>
    <w:rsid w:val="00AC2F19"/>
    <w:rsid w:val="00AC7EFB"/>
    <w:rsid w:val="00AD0696"/>
    <w:rsid w:val="00AD104D"/>
    <w:rsid w:val="00AF223B"/>
    <w:rsid w:val="00AF3ED3"/>
    <w:rsid w:val="00B458DF"/>
    <w:rsid w:val="00B95F44"/>
    <w:rsid w:val="00BB1874"/>
    <w:rsid w:val="00BD582C"/>
    <w:rsid w:val="00BF5A41"/>
    <w:rsid w:val="00C05CD5"/>
    <w:rsid w:val="00C5361D"/>
    <w:rsid w:val="00C53ED0"/>
    <w:rsid w:val="00C57E64"/>
    <w:rsid w:val="00CA6DE9"/>
    <w:rsid w:val="00CB266E"/>
    <w:rsid w:val="00D048E9"/>
    <w:rsid w:val="00D532E5"/>
    <w:rsid w:val="00D56C39"/>
    <w:rsid w:val="00D651C6"/>
    <w:rsid w:val="00DB57C8"/>
    <w:rsid w:val="00DE76D3"/>
    <w:rsid w:val="00DF7332"/>
    <w:rsid w:val="00E01403"/>
    <w:rsid w:val="00E078A3"/>
    <w:rsid w:val="00E1312B"/>
    <w:rsid w:val="00E16A71"/>
    <w:rsid w:val="00E35DD0"/>
    <w:rsid w:val="00E762E3"/>
    <w:rsid w:val="00E76AA2"/>
    <w:rsid w:val="00E95B3E"/>
    <w:rsid w:val="00EE12BE"/>
    <w:rsid w:val="00EE2B32"/>
    <w:rsid w:val="00F5439E"/>
    <w:rsid w:val="00F555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F6923E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泉　遼佑</cp:lastModifiedBy>
  <cp:revision>2</cp:revision>
  <cp:lastPrinted>2021-10-14T00:46:00Z</cp:lastPrinted>
  <dcterms:created xsi:type="dcterms:W3CDTF">2021-10-14T11:50:00Z</dcterms:created>
  <dcterms:modified xsi:type="dcterms:W3CDTF">2021-10-14T11:50:00Z</dcterms:modified>
</cp:coreProperties>
</file>