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66" w:rsidRPr="00D41016" w:rsidRDefault="00EF17D3" w:rsidP="00C5464F">
      <w:pPr>
        <w:adjustRightInd w:val="0"/>
        <w:snapToGrid w:val="0"/>
        <w:jc w:val="center"/>
        <w:rPr>
          <w:rFonts w:ascii="游ゴシック" w:eastAsia="游ゴシック" w:hAnsi="游ゴシック"/>
          <w:b/>
          <w:w w:val="80"/>
          <w:sz w:val="28"/>
          <w:szCs w:val="21"/>
        </w:rPr>
      </w:pPr>
      <w:r w:rsidRPr="00D41016">
        <w:rPr>
          <w:rFonts w:ascii="游ゴシック" w:eastAsia="游ゴシック" w:hAnsi="游ゴシック" w:hint="eastAsia"/>
          <w:b/>
          <w:w w:val="80"/>
          <w:sz w:val="28"/>
          <w:szCs w:val="21"/>
        </w:rPr>
        <w:t>小田原市議会ペーパーレス会議システム導入業務</w:t>
      </w:r>
      <w:r w:rsidR="00705CE8" w:rsidRPr="00D41016">
        <w:rPr>
          <w:rFonts w:ascii="游ゴシック" w:eastAsia="游ゴシック" w:hAnsi="游ゴシック" w:hint="eastAsia"/>
          <w:b/>
          <w:w w:val="80"/>
          <w:sz w:val="28"/>
          <w:szCs w:val="21"/>
        </w:rPr>
        <w:t xml:space="preserve">　機能</w:t>
      </w:r>
      <w:r w:rsidR="00F411F5" w:rsidRPr="00D41016">
        <w:rPr>
          <w:rFonts w:ascii="游ゴシック" w:eastAsia="游ゴシック" w:hAnsi="游ゴシック" w:hint="eastAsia"/>
          <w:b/>
          <w:w w:val="80"/>
          <w:sz w:val="28"/>
          <w:szCs w:val="21"/>
        </w:rPr>
        <w:t>要件確認書</w:t>
      </w:r>
    </w:p>
    <w:p w:rsidR="00705CE8" w:rsidRPr="00D41016" w:rsidRDefault="00705CE8" w:rsidP="00C5464F">
      <w:pPr>
        <w:pStyle w:val="Default"/>
        <w:snapToGrid w:val="0"/>
        <w:spacing w:line="240" w:lineRule="exact"/>
        <w:rPr>
          <w:rFonts w:ascii="游明朝" w:eastAsia="游明朝" w:hAnsi="游明朝"/>
          <w:color w:val="auto"/>
          <w:sz w:val="18"/>
          <w:szCs w:val="18"/>
        </w:rPr>
      </w:pPr>
    </w:p>
    <w:p w:rsidR="00360A2E" w:rsidRPr="00D41016" w:rsidRDefault="0026257C" w:rsidP="00C5464F">
      <w:pPr>
        <w:pStyle w:val="Default"/>
        <w:snapToGrid w:val="0"/>
        <w:spacing w:line="240" w:lineRule="exact"/>
        <w:rPr>
          <w:rFonts w:asciiTheme="minorEastAsia" w:eastAsiaTheme="minorEastAsia" w:hAnsiTheme="minorEastAsia"/>
          <w:color w:val="auto"/>
          <w:w w:val="90"/>
          <w:sz w:val="18"/>
          <w:szCs w:val="18"/>
        </w:rPr>
      </w:pPr>
      <w:r w:rsidRPr="00D41016">
        <w:rPr>
          <w:rFonts w:asciiTheme="minorEastAsia" w:eastAsiaTheme="minorEastAsia" w:hAnsiTheme="minorEastAsia" w:hint="eastAsia"/>
          <w:color w:val="auto"/>
          <w:w w:val="90"/>
          <w:sz w:val="18"/>
          <w:szCs w:val="18"/>
        </w:rPr>
        <w:t>※この機能</w:t>
      </w:r>
      <w:r w:rsidR="009576CB" w:rsidRPr="00D41016">
        <w:rPr>
          <w:rFonts w:asciiTheme="minorEastAsia" w:eastAsiaTheme="minorEastAsia" w:hAnsiTheme="minorEastAsia" w:hint="eastAsia"/>
          <w:color w:val="auto"/>
          <w:w w:val="90"/>
          <w:sz w:val="18"/>
          <w:szCs w:val="18"/>
        </w:rPr>
        <w:t>要件確認</w:t>
      </w:r>
      <w:r w:rsidRPr="00D41016">
        <w:rPr>
          <w:rFonts w:asciiTheme="minorEastAsia" w:eastAsiaTheme="minorEastAsia" w:hAnsiTheme="minorEastAsia" w:hint="eastAsia"/>
          <w:color w:val="auto"/>
          <w:w w:val="90"/>
          <w:sz w:val="18"/>
          <w:szCs w:val="18"/>
        </w:rPr>
        <w:t>項目は、仕様書に記載した内容を確認するためのものであり、評価書ではない。</w:t>
      </w:r>
    </w:p>
    <w:p w:rsidR="00360A2E" w:rsidRPr="00D41016" w:rsidRDefault="0026257C" w:rsidP="00C5464F">
      <w:pPr>
        <w:pStyle w:val="Default"/>
        <w:snapToGrid w:val="0"/>
        <w:spacing w:line="240" w:lineRule="exact"/>
        <w:rPr>
          <w:rFonts w:asciiTheme="minorEastAsia" w:eastAsiaTheme="minorEastAsia" w:hAnsiTheme="minorEastAsia"/>
          <w:color w:val="auto"/>
          <w:w w:val="90"/>
          <w:sz w:val="18"/>
          <w:szCs w:val="18"/>
        </w:rPr>
      </w:pPr>
      <w:r w:rsidRPr="00D41016">
        <w:rPr>
          <w:rFonts w:asciiTheme="minorEastAsia" w:eastAsiaTheme="minorEastAsia" w:hAnsiTheme="minorEastAsia" w:hint="eastAsia"/>
          <w:color w:val="auto"/>
          <w:w w:val="90"/>
          <w:sz w:val="18"/>
          <w:szCs w:val="18"/>
        </w:rPr>
        <w:t>※対応</w:t>
      </w:r>
      <w:r w:rsidR="00C56FE3" w:rsidRPr="00D41016">
        <w:rPr>
          <w:rFonts w:asciiTheme="minorEastAsia" w:eastAsiaTheme="minorEastAsia" w:hAnsiTheme="minorEastAsia" w:hint="eastAsia"/>
          <w:color w:val="auto"/>
          <w:w w:val="90"/>
          <w:sz w:val="18"/>
          <w:szCs w:val="18"/>
        </w:rPr>
        <w:t>欄には、次のいずれかの記号を記載すること。　　　○：対応可能</w:t>
      </w:r>
      <w:r w:rsidRPr="00D41016">
        <w:rPr>
          <w:rFonts w:asciiTheme="minorEastAsia" w:eastAsiaTheme="minorEastAsia" w:hAnsiTheme="minorEastAsia" w:hint="eastAsia"/>
          <w:color w:val="auto"/>
          <w:w w:val="90"/>
          <w:sz w:val="18"/>
          <w:szCs w:val="18"/>
        </w:rPr>
        <w:t xml:space="preserve">　　</w:t>
      </w:r>
      <w:r w:rsidRPr="00D41016">
        <w:rPr>
          <w:rFonts w:hAnsi="ＭＳ 明朝" w:hint="eastAsia"/>
          <w:color w:val="auto"/>
          <w:w w:val="90"/>
          <w:sz w:val="18"/>
          <w:szCs w:val="18"/>
        </w:rPr>
        <w:t>✕</w:t>
      </w:r>
      <w:r w:rsidRPr="00D41016">
        <w:rPr>
          <w:rFonts w:asciiTheme="minorEastAsia" w:eastAsiaTheme="minorEastAsia" w:hAnsiTheme="minorEastAsia" w:hint="eastAsia"/>
          <w:color w:val="auto"/>
          <w:w w:val="90"/>
          <w:sz w:val="18"/>
          <w:szCs w:val="18"/>
        </w:rPr>
        <w:t>：対応不可</w:t>
      </w:r>
    </w:p>
    <w:tbl>
      <w:tblPr>
        <w:tblStyle w:val="aa"/>
        <w:tblW w:w="0" w:type="auto"/>
        <w:tblLook w:val="04A0" w:firstRow="1" w:lastRow="0" w:firstColumn="1" w:lastColumn="0" w:noHBand="0" w:noVBand="1"/>
      </w:tblPr>
      <w:tblGrid>
        <w:gridCol w:w="421"/>
        <w:gridCol w:w="1134"/>
        <w:gridCol w:w="4536"/>
        <w:gridCol w:w="1065"/>
        <w:gridCol w:w="1066"/>
        <w:gridCol w:w="1066"/>
      </w:tblGrid>
      <w:tr w:rsidR="00D41016" w:rsidRPr="00D41016" w:rsidTr="00360A2E">
        <w:tc>
          <w:tcPr>
            <w:tcW w:w="6091" w:type="dxa"/>
            <w:gridSpan w:val="3"/>
            <w:vAlign w:val="center"/>
          </w:tcPr>
          <w:p w:rsidR="00705CE8" w:rsidRPr="00D41016" w:rsidRDefault="00705CE8"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項目</w:t>
            </w:r>
            <w:r w:rsidR="00C5464F" w:rsidRPr="00D41016">
              <w:rPr>
                <w:rFonts w:ascii="游明朝" w:eastAsia="游明朝" w:hAnsi="游明朝" w:hint="eastAsia"/>
                <w:color w:val="auto"/>
                <w:sz w:val="22"/>
                <w:szCs w:val="21"/>
              </w:rPr>
              <w:t>及び機能</w:t>
            </w:r>
            <w:r w:rsidR="009576CB" w:rsidRPr="00D41016">
              <w:rPr>
                <w:rFonts w:ascii="游明朝" w:eastAsia="游明朝" w:hAnsi="游明朝" w:hint="eastAsia"/>
                <w:color w:val="auto"/>
                <w:sz w:val="22"/>
                <w:szCs w:val="21"/>
              </w:rPr>
              <w:t>要件確認</w:t>
            </w:r>
            <w:r w:rsidR="00C5464F" w:rsidRPr="00D41016">
              <w:rPr>
                <w:rFonts w:ascii="游明朝" w:eastAsia="游明朝" w:hAnsi="游明朝" w:hint="eastAsia"/>
                <w:color w:val="auto"/>
                <w:sz w:val="22"/>
                <w:szCs w:val="21"/>
              </w:rPr>
              <w:t>事項</w:t>
            </w:r>
          </w:p>
        </w:tc>
        <w:tc>
          <w:tcPr>
            <w:tcW w:w="1065" w:type="dxa"/>
            <w:vAlign w:val="center"/>
          </w:tcPr>
          <w:p w:rsidR="00C5464F" w:rsidRPr="00D41016" w:rsidRDefault="00C5464F"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要求</w:t>
            </w:r>
          </w:p>
          <w:p w:rsidR="00705CE8" w:rsidRPr="00D41016" w:rsidRDefault="00C5464F"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レベル</w:t>
            </w:r>
          </w:p>
        </w:tc>
        <w:tc>
          <w:tcPr>
            <w:tcW w:w="1066" w:type="dxa"/>
            <w:vAlign w:val="center"/>
          </w:tcPr>
          <w:p w:rsidR="00705CE8" w:rsidRPr="00D41016" w:rsidRDefault="00C5464F"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対応</w:t>
            </w:r>
          </w:p>
        </w:tc>
        <w:tc>
          <w:tcPr>
            <w:tcW w:w="1066" w:type="dxa"/>
            <w:vAlign w:val="center"/>
          </w:tcPr>
          <w:p w:rsidR="00705CE8" w:rsidRPr="00D41016" w:rsidRDefault="00C5464F"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備考</w:t>
            </w:r>
          </w:p>
        </w:tc>
      </w:tr>
      <w:tr w:rsidR="00D41016" w:rsidRPr="00D41016" w:rsidTr="00360A2E">
        <w:trPr>
          <w:trHeight w:val="451"/>
        </w:trPr>
        <w:tc>
          <w:tcPr>
            <w:tcW w:w="9288" w:type="dxa"/>
            <w:gridSpan w:val="6"/>
            <w:tcBorders>
              <w:bottom w:val="nil"/>
            </w:tcBorders>
            <w:shd w:val="clear" w:color="auto" w:fill="D9D9D9" w:themeFill="background1" w:themeFillShade="D9"/>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１　基本要件</w:t>
            </w:r>
          </w:p>
        </w:tc>
      </w:tr>
      <w:tr w:rsidR="00D41016" w:rsidRPr="00D41016" w:rsidTr="00C56FE3">
        <w:trPr>
          <w:trHeight w:val="720"/>
        </w:trPr>
        <w:tc>
          <w:tcPr>
            <w:tcW w:w="421" w:type="dxa"/>
            <w:tcBorders>
              <w:top w:val="nil"/>
              <w:bottom w:val="nil"/>
            </w:tcBorders>
            <w:shd w:val="clear" w:color="auto" w:fill="D9D9D9" w:themeFill="background1" w:themeFillShade="D9"/>
            <w:vAlign w:val="center"/>
          </w:tcPr>
          <w:p w:rsidR="00705CE8" w:rsidRPr="00D41016" w:rsidRDefault="00705CE8" w:rsidP="00C5464F">
            <w:pPr>
              <w:pStyle w:val="Default"/>
              <w:snapToGrid w:val="0"/>
              <w:spacing w:line="240" w:lineRule="exact"/>
              <w:jc w:val="both"/>
              <w:rPr>
                <w:rFonts w:ascii="游明朝" w:eastAsia="游明朝" w:hAnsi="游明朝"/>
                <w:color w:val="auto"/>
                <w:sz w:val="22"/>
                <w:szCs w:val="21"/>
              </w:rPr>
            </w:pPr>
          </w:p>
        </w:tc>
        <w:tc>
          <w:tcPr>
            <w:tcW w:w="1134" w:type="dxa"/>
            <w:tcBorders>
              <w:top w:val="single" w:sz="4" w:space="0" w:color="auto"/>
            </w:tcBorders>
            <w:vAlign w:val="center"/>
          </w:tcPr>
          <w:p w:rsidR="00705CE8"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1－1</w:t>
            </w:r>
          </w:p>
        </w:tc>
        <w:tc>
          <w:tcPr>
            <w:tcW w:w="4536" w:type="dxa"/>
            <w:tcBorders>
              <w:top w:val="single" w:sz="4" w:space="0" w:color="auto"/>
            </w:tcBorders>
            <w:shd w:val="clear" w:color="auto" w:fill="auto"/>
            <w:vAlign w:val="center"/>
          </w:tcPr>
          <w:p w:rsidR="00705CE8" w:rsidRPr="00D41016" w:rsidRDefault="00C5464F"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クラウド型のサービスであること</w:t>
            </w:r>
          </w:p>
        </w:tc>
        <w:tc>
          <w:tcPr>
            <w:tcW w:w="1065" w:type="dxa"/>
            <w:tcBorders>
              <w:top w:val="single" w:sz="4" w:space="0" w:color="auto"/>
            </w:tcBorders>
            <w:vAlign w:val="center"/>
          </w:tcPr>
          <w:p w:rsidR="00705CE8"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tcBorders>
              <w:top w:val="single" w:sz="4" w:space="0" w:color="auto"/>
            </w:tcBorders>
            <w:vAlign w:val="center"/>
          </w:tcPr>
          <w:p w:rsidR="00705CE8" w:rsidRPr="00D41016" w:rsidRDefault="00705CE8" w:rsidP="003E7483">
            <w:pPr>
              <w:pStyle w:val="Default"/>
              <w:snapToGrid w:val="0"/>
              <w:spacing w:line="240" w:lineRule="exact"/>
              <w:jc w:val="center"/>
              <w:rPr>
                <w:rFonts w:ascii="游明朝" w:eastAsia="游明朝" w:hAnsi="游明朝"/>
                <w:color w:val="auto"/>
                <w:sz w:val="22"/>
                <w:szCs w:val="21"/>
              </w:rPr>
            </w:pPr>
          </w:p>
        </w:tc>
        <w:tc>
          <w:tcPr>
            <w:tcW w:w="1066" w:type="dxa"/>
            <w:tcBorders>
              <w:top w:val="single" w:sz="4" w:space="0" w:color="auto"/>
            </w:tcBorders>
            <w:vAlign w:val="center"/>
          </w:tcPr>
          <w:p w:rsidR="00705CE8" w:rsidRPr="00D41016" w:rsidRDefault="00705CE8"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705CE8" w:rsidRPr="00D41016" w:rsidRDefault="00705CE8"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705CE8"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1－2</w:t>
            </w:r>
          </w:p>
        </w:tc>
        <w:tc>
          <w:tcPr>
            <w:tcW w:w="4536" w:type="dxa"/>
            <w:vAlign w:val="center"/>
          </w:tcPr>
          <w:p w:rsidR="00705CE8" w:rsidRPr="00D41016" w:rsidRDefault="00C5464F"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原則無料でシステムのバージョンアップが行われること</w:t>
            </w:r>
          </w:p>
        </w:tc>
        <w:tc>
          <w:tcPr>
            <w:tcW w:w="1065" w:type="dxa"/>
            <w:vAlign w:val="center"/>
          </w:tcPr>
          <w:p w:rsidR="00705CE8"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705CE8" w:rsidRPr="00D41016" w:rsidRDefault="00705CE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705CE8" w:rsidRPr="00D41016" w:rsidRDefault="00705CE8"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705CE8" w:rsidRPr="00D41016" w:rsidRDefault="00705CE8"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705CE8"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1－3</w:t>
            </w:r>
          </w:p>
        </w:tc>
        <w:tc>
          <w:tcPr>
            <w:tcW w:w="4536" w:type="dxa"/>
            <w:vAlign w:val="center"/>
          </w:tcPr>
          <w:p w:rsidR="00705CE8" w:rsidRPr="00D41016" w:rsidRDefault="00C5464F"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同時接続数に制限がないこと</w:t>
            </w:r>
          </w:p>
        </w:tc>
        <w:tc>
          <w:tcPr>
            <w:tcW w:w="1065" w:type="dxa"/>
            <w:vAlign w:val="center"/>
          </w:tcPr>
          <w:p w:rsidR="00705CE8"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705CE8" w:rsidRPr="00D41016" w:rsidRDefault="00705CE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705CE8" w:rsidRPr="00D41016" w:rsidRDefault="00705CE8"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705CE8" w:rsidRPr="00D41016" w:rsidRDefault="00705CE8"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705CE8"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1－4</w:t>
            </w:r>
          </w:p>
        </w:tc>
        <w:tc>
          <w:tcPr>
            <w:tcW w:w="4536" w:type="dxa"/>
            <w:vAlign w:val="center"/>
          </w:tcPr>
          <w:p w:rsidR="00705CE8" w:rsidRPr="00D41016" w:rsidRDefault="00C5464F"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マルチデバイスに対応できること</w:t>
            </w:r>
          </w:p>
        </w:tc>
        <w:tc>
          <w:tcPr>
            <w:tcW w:w="1065" w:type="dxa"/>
            <w:vAlign w:val="center"/>
          </w:tcPr>
          <w:p w:rsidR="00705CE8"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705CE8" w:rsidRPr="00D41016" w:rsidRDefault="00705CE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705CE8" w:rsidRPr="00D41016" w:rsidRDefault="00705CE8"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C5464F"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1－5</w:t>
            </w:r>
          </w:p>
        </w:tc>
        <w:tc>
          <w:tcPr>
            <w:tcW w:w="4536" w:type="dxa"/>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専用アプリケーション以外の一般的なブラウザ機能でもシステムを利用できること</w:t>
            </w:r>
          </w:p>
        </w:tc>
        <w:tc>
          <w:tcPr>
            <w:tcW w:w="1065" w:type="dxa"/>
            <w:vAlign w:val="center"/>
          </w:tcPr>
          <w:p w:rsidR="00C5464F"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C5464F" w:rsidRPr="00D41016" w:rsidRDefault="00C5464F"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C5464F" w:rsidRPr="00D41016" w:rsidRDefault="00C5464F"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C5464F"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1－6</w:t>
            </w:r>
          </w:p>
        </w:tc>
        <w:tc>
          <w:tcPr>
            <w:tcW w:w="4536" w:type="dxa"/>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システムの運用に際してのアクセス性能は、良好な反応速度を保つこと</w:t>
            </w:r>
          </w:p>
        </w:tc>
        <w:tc>
          <w:tcPr>
            <w:tcW w:w="1065" w:type="dxa"/>
            <w:vAlign w:val="center"/>
          </w:tcPr>
          <w:p w:rsidR="00C5464F"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C5464F" w:rsidRPr="00D41016" w:rsidRDefault="00C5464F"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C5464F" w:rsidRPr="00D41016" w:rsidRDefault="00C5464F"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C5464F"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1－7</w:t>
            </w:r>
          </w:p>
        </w:tc>
        <w:tc>
          <w:tcPr>
            <w:tcW w:w="4536" w:type="dxa"/>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color w:val="auto"/>
                <w:sz w:val="22"/>
                <w:szCs w:val="21"/>
              </w:rPr>
              <w:t>iOS端末及びWindows端末で利用可能であること。またOSのバージョンアップに対応できること</w:t>
            </w:r>
          </w:p>
        </w:tc>
        <w:tc>
          <w:tcPr>
            <w:tcW w:w="1065" w:type="dxa"/>
            <w:vAlign w:val="center"/>
          </w:tcPr>
          <w:p w:rsidR="00C5464F"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C5464F" w:rsidRPr="00D41016" w:rsidRDefault="00C5464F"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C5464F" w:rsidRPr="00D41016" w:rsidRDefault="00C5464F"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C5464F"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1－8</w:t>
            </w:r>
          </w:p>
        </w:tc>
        <w:tc>
          <w:tcPr>
            <w:tcW w:w="4536" w:type="dxa"/>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color w:val="auto"/>
                <w:sz w:val="22"/>
                <w:szCs w:val="21"/>
              </w:rPr>
              <w:t>MacOS端末で利用可能であること。またOSのバージョンアップに対応できること</w:t>
            </w:r>
          </w:p>
        </w:tc>
        <w:tc>
          <w:tcPr>
            <w:tcW w:w="1065" w:type="dxa"/>
            <w:vAlign w:val="center"/>
          </w:tcPr>
          <w:p w:rsidR="00C5464F"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C5464F" w:rsidRPr="00D41016" w:rsidRDefault="00C5464F"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C5464F" w:rsidRPr="00D41016" w:rsidRDefault="00C5464F"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C5464F"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1－9</w:t>
            </w:r>
          </w:p>
        </w:tc>
        <w:tc>
          <w:tcPr>
            <w:tcW w:w="4536" w:type="dxa"/>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color w:val="auto"/>
                <w:sz w:val="22"/>
                <w:szCs w:val="21"/>
              </w:rPr>
              <w:t>ChromeOS端末で利用可能であること。またOSのバージョンアップに対応できること</w:t>
            </w:r>
          </w:p>
        </w:tc>
        <w:tc>
          <w:tcPr>
            <w:tcW w:w="1065" w:type="dxa"/>
            <w:vAlign w:val="center"/>
          </w:tcPr>
          <w:p w:rsidR="00C5464F"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C5464F" w:rsidRPr="00D41016" w:rsidRDefault="00C5464F"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C5464F" w:rsidRPr="00D41016" w:rsidRDefault="00C5464F"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C5464F"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1－10</w:t>
            </w:r>
          </w:p>
        </w:tc>
        <w:tc>
          <w:tcPr>
            <w:tcW w:w="4536" w:type="dxa"/>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color w:val="auto"/>
                <w:sz w:val="22"/>
                <w:szCs w:val="21"/>
              </w:rPr>
              <w:t>Android端末で利用可能であること。またOSのバージョンアップに対応できること</w:t>
            </w:r>
          </w:p>
        </w:tc>
        <w:tc>
          <w:tcPr>
            <w:tcW w:w="1065" w:type="dxa"/>
            <w:vAlign w:val="center"/>
          </w:tcPr>
          <w:p w:rsidR="00C5464F"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C5464F" w:rsidRPr="00D41016" w:rsidRDefault="00C5464F"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C5464F" w:rsidRPr="00D41016" w:rsidRDefault="00C5464F"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C5464F"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1－11</w:t>
            </w:r>
          </w:p>
        </w:tc>
        <w:tc>
          <w:tcPr>
            <w:tcW w:w="4536" w:type="dxa"/>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利用者ごとにアカウント（ユーザー</w:t>
            </w:r>
            <w:r w:rsidRPr="00D41016">
              <w:rPr>
                <w:rFonts w:ascii="游明朝" w:eastAsia="游明朝" w:hAnsi="游明朝"/>
                <w:color w:val="auto"/>
                <w:sz w:val="22"/>
                <w:szCs w:val="21"/>
              </w:rPr>
              <w:t>ID及びパスワード）を設定できること</w:t>
            </w:r>
          </w:p>
        </w:tc>
        <w:tc>
          <w:tcPr>
            <w:tcW w:w="1065" w:type="dxa"/>
            <w:vAlign w:val="center"/>
          </w:tcPr>
          <w:p w:rsidR="00C5464F"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C5464F" w:rsidRPr="00D41016" w:rsidRDefault="00C5464F"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C5464F" w:rsidRPr="00D41016" w:rsidRDefault="00C5464F"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C5464F"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1－12</w:t>
            </w:r>
          </w:p>
        </w:tc>
        <w:tc>
          <w:tcPr>
            <w:tcW w:w="4536" w:type="dxa"/>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同一アカウントを２台以上の端末で利用できること</w:t>
            </w:r>
          </w:p>
        </w:tc>
        <w:tc>
          <w:tcPr>
            <w:tcW w:w="1065" w:type="dxa"/>
            <w:vAlign w:val="center"/>
          </w:tcPr>
          <w:p w:rsidR="00C5464F"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C5464F" w:rsidRPr="00D41016" w:rsidRDefault="00C5464F"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C5464F" w:rsidRPr="00D41016" w:rsidRDefault="00C5464F"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C5464F"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1－13</w:t>
            </w:r>
          </w:p>
        </w:tc>
        <w:tc>
          <w:tcPr>
            <w:tcW w:w="4536" w:type="dxa"/>
            <w:vAlign w:val="center"/>
          </w:tcPr>
          <w:p w:rsidR="00C5464F"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管理者が利用者ごとに操作・閲覧制限を設定できること</w:t>
            </w:r>
          </w:p>
        </w:tc>
        <w:tc>
          <w:tcPr>
            <w:tcW w:w="1065" w:type="dxa"/>
            <w:vAlign w:val="center"/>
          </w:tcPr>
          <w:p w:rsidR="00C5464F"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C5464F" w:rsidRPr="00D41016" w:rsidRDefault="00C5464F"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C5464F" w:rsidRPr="00D41016" w:rsidRDefault="00C5464F"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1－14</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利用者を細かくグループ分けすることができ、そのグループごとに操作・閲覧制限を設定できること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1－15</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利用者の登録は一括取り込みが可能であること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1－16</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クラウド上のサーバーに保存できるデータ容量の追加が可能であること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1－17</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特定の場所に縛られることなく、外出先などからも、システム上に登録された資料を参照することができること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3E7483">
            <w:pPr>
              <w:pStyle w:val="Default"/>
              <w:snapToGrid w:val="0"/>
              <w:spacing w:line="240" w:lineRule="exact"/>
              <w:rPr>
                <w:rFonts w:ascii="游明朝" w:eastAsia="游明朝" w:hAnsi="游明朝"/>
                <w:color w:val="auto"/>
                <w:sz w:val="22"/>
                <w:szCs w:val="21"/>
              </w:rPr>
            </w:pPr>
          </w:p>
        </w:tc>
      </w:tr>
      <w:tr w:rsidR="00D41016" w:rsidRPr="00D41016" w:rsidTr="00360A2E">
        <w:trPr>
          <w:trHeight w:val="720"/>
        </w:trPr>
        <w:tc>
          <w:tcPr>
            <w:tcW w:w="421" w:type="dxa"/>
            <w:tcBorders>
              <w:top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1－18</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会議において、全端末で資料の表示を同期させる機能のほか、円滑な会議の進行に必要な機能を有すること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3E7483">
            <w:pPr>
              <w:pStyle w:val="Default"/>
              <w:snapToGrid w:val="0"/>
              <w:spacing w:line="240" w:lineRule="exact"/>
              <w:rPr>
                <w:rFonts w:ascii="游明朝" w:eastAsia="游明朝" w:hAnsi="游明朝"/>
                <w:color w:val="auto"/>
                <w:sz w:val="22"/>
                <w:szCs w:val="21"/>
              </w:rPr>
            </w:pPr>
          </w:p>
        </w:tc>
      </w:tr>
      <w:tr w:rsidR="00D41016" w:rsidRPr="00D41016" w:rsidTr="00BF0289">
        <w:trPr>
          <w:trHeight w:val="475"/>
        </w:trPr>
        <w:tc>
          <w:tcPr>
            <w:tcW w:w="6091" w:type="dxa"/>
            <w:gridSpan w:val="3"/>
            <w:tcBorders>
              <w:bottom w:val="nil"/>
            </w:tcBorders>
            <w:shd w:val="clear" w:color="auto" w:fill="auto"/>
            <w:vAlign w:val="center"/>
          </w:tcPr>
          <w:p w:rsidR="00BF0289" w:rsidRPr="00D41016" w:rsidRDefault="002849DE" w:rsidP="00BF0289">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lastRenderedPageBreak/>
              <w:t>項目及び機能要件確認事項</w:t>
            </w:r>
          </w:p>
        </w:tc>
        <w:tc>
          <w:tcPr>
            <w:tcW w:w="1065" w:type="dxa"/>
            <w:tcBorders>
              <w:bottom w:val="nil"/>
            </w:tcBorders>
            <w:shd w:val="clear" w:color="auto" w:fill="auto"/>
            <w:vAlign w:val="center"/>
          </w:tcPr>
          <w:p w:rsidR="00BF0289" w:rsidRPr="00D41016" w:rsidRDefault="00BF0289" w:rsidP="00BF0289">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要求</w:t>
            </w:r>
          </w:p>
          <w:p w:rsidR="00BF0289" w:rsidRPr="00D41016" w:rsidRDefault="00BF0289" w:rsidP="00BF0289">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レベル</w:t>
            </w:r>
          </w:p>
        </w:tc>
        <w:tc>
          <w:tcPr>
            <w:tcW w:w="1066" w:type="dxa"/>
            <w:tcBorders>
              <w:bottom w:val="nil"/>
            </w:tcBorders>
            <w:shd w:val="clear" w:color="auto" w:fill="auto"/>
            <w:vAlign w:val="center"/>
          </w:tcPr>
          <w:p w:rsidR="00BF0289" w:rsidRPr="00D41016" w:rsidRDefault="00BF0289" w:rsidP="00BF0289">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対応</w:t>
            </w:r>
          </w:p>
        </w:tc>
        <w:tc>
          <w:tcPr>
            <w:tcW w:w="1066" w:type="dxa"/>
            <w:tcBorders>
              <w:bottom w:val="nil"/>
            </w:tcBorders>
            <w:shd w:val="clear" w:color="auto" w:fill="auto"/>
            <w:vAlign w:val="center"/>
          </w:tcPr>
          <w:p w:rsidR="00BF0289" w:rsidRPr="00D41016" w:rsidRDefault="00BF0289" w:rsidP="00BF0289">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備考</w:t>
            </w:r>
          </w:p>
        </w:tc>
      </w:tr>
      <w:tr w:rsidR="00D41016" w:rsidRPr="00D41016" w:rsidTr="00AB01F8">
        <w:trPr>
          <w:trHeight w:val="554"/>
        </w:trPr>
        <w:tc>
          <w:tcPr>
            <w:tcW w:w="9288" w:type="dxa"/>
            <w:gridSpan w:val="6"/>
            <w:tcBorders>
              <w:bottom w:val="nil"/>
            </w:tcBorders>
            <w:shd w:val="clear" w:color="auto" w:fill="D9D9D9" w:themeFill="background1" w:themeFillShade="D9"/>
            <w:vAlign w:val="center"/>
          </w:tcPr>
          <w:p w:rsidR="00BF0289" w:rsidRPr="00D41016" w:rsidRDefault="00BF0289"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２　文書等の登録</w:t>
            </w: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c>
          <w:tcPr>
            <w:tcW w:w="1134" w:type="dxa"/>
            <w:tcBorders>
              <w:top w:val="single" w:sz="4" w:space="0" w:color="auto"/>
            </w:tcBorders>
            <w:vAlign w:val="center"/>
          </w:tcPr>
          <w:p w:rsidR="00C5464F"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2－1</w:t>
            </w:r>
          </w:p>
        </w:tc>
        <w:tc>
          <w:tcPr>
            <w:tcW w:w="4536" w:type="dxa"/>
            <w:tcBorders>
              <w:top w:val="single" w:sz="4" w:space="0" w:color="auto"/>
            </w:tcBorders>
            <w:vAlign w:val="center"/>
          </w:tcPr>
          <w:p w:rsidR="00C5464F"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管理者権限で</w:t>
            </w:r>
            <w:r w:rsidRPr="00D41016">
              <w:rPr>
                <w:rFonts w:ascii="游明朝" w:eastAsia="游明朝" w:hAnsi="游明朝"/>
                <w:color w:val="auto"/>
                <w:sz w:val="22"/>
                <w:szCs w:val="21"/>
              </w:rPr>
              <w:t>Windowsパソコンからドラッグ＆ドロップでファイルの登録ができること</w:t>
            </w:r>
          </w:p>
        </w:tc>
        <w:tc>
          <w:tcPr>
            <w:tcW w:w="1065" w:type="dxa"/>
            <w:tcBorders>
              <w:top w:val="single" w:sz="4" w:space="0" w:color="auto"/>
            </w:tcBorders>
            <w:vAlign w:val="center"/>
          </w:tcPr>
          <w:p w:rsidR="00C5464F"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tcBorders>
              <w:top w:val="single" w:sz="4" w:space="0" w:color="auto"/>
            </w:tcBorders>
            <w:vAlign w:val="center"/>
          </w:tcPr>
          <w:p w:rsidR="00C5464F" w:rsidRPr="00D41016" w:rsidRDefault="00C5464F" w:rsidP="003E7483">
            <w:pPr>
              <w:pStyle w:val="Default"/>
              <w:snapToGrid w:val="0"/>
              <w:spacing w:line="240" w:lineRule="exact"/>
              <w:jc w:val="center"/>
              <w:rPr>
                <w:rFonts w:ascii="游明朝" w:eastAsia="游明朝" w:hAnsi="游明朝"/>
                <w:color w:val="auto"/>
                <w:sz w:val="22"/>
                <w:szCs w:val="21"/>
              </w:rPr>
            </w:pPr>
          </w:p>
        </w:tc>
        <w:tc>
          <w:tcPr>
            <w:tcW w:w="1066" w:type="dxa"/>
            <w:tcBorders>
              <w:top w:val="single" w:sz="4" w:space="0" w:color="auto"/>
            </w:tcBorders>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C5464F"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2－2</w:t>
            </w:r>
          </w:p>
        </w:tc>
        <w:tc>
          <w:tcPr>
            <w:tcW w:w="4536" w:type="dxa"/>
            <w:vAlign w:val="center"/>
          </w:tcPr>
          <w:p w:rsidR="00C5464F"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登録した文書やフォルダ構成は、公開後でも随時、容易に変更や差し替え、削除ができること</w:t>
            </w:r>
          </w:p>
        </w:tc>
        <w:tc>
          <w:tcPr>
            <w:tcW w:w="1065" w:type="dxa"/>
            <w:vAlign w:val="center"/>
          </w:tcPr>
          <w:p w:rsidR="00C5464F"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C5464F" w:rsidRPr="00D41016" w:rsidRDefault="00C5464F"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C5464F" w:rsidRPr="00D41016" w:rsidRDefault="00F53D9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2－3</w:t>
            </w:r>
          </w:p>
        </w:tc>
        <w:tc>
          <w:tcPr>
            <w:tcW w:w="4536" w:type="dxa"/>
            <w:vAlign w:val="center"/>
          </w:tcPr>
          <w:p w:rsidR="00C5464F"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フォルダの作成は、複数階層の作成・管理ができること</w:t>
            </w:r>
          </w:p>
        </w:tc>
        <w:tc>
          <w:tcPr>
            <w:tcW w:w="1065" w:type="dxa"/>
            <w:vAlign w:val="center"/>
          </w:tcPr>
          <w:p w:rsidR="00C5464F"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C5464F" w:rsidRPr="00D41016" w:rsidRDefault="00C5464F"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C5464F" w:rsidRPr="00D41016" w:rsidRDefault="00EB5E63"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2－4</w:t>
            </w:r>
          </w:p>
        </w:tc>
        <w:tc>
          <w:tcPr>
            <w:tcW w:w="4536" w:type="dxa"/>
            <w:vAlign w:val="center"/>
          </w:tcPr>
          <w:p w:rsidR="00C5464F"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登録した文書は、公開開始・終了時間の予約設定ができること</w:t>
            </w:r>
          </w:p>
        </w:tc>
        <w:tc>
          <w:tcPr>
            <w:tcW w:w="1065" w:type="dxa"/>
            <w:vAlign w:val="center"/>
          </w:tcPr>
          <w:p w:rsidR="00C5464F"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C5464F" w:rsidRPr="00D41016" w:rsidRDefault="00C5464F"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r>
      <w:tr w:rsidR="00D41016" w:rsidRPr="00D41016" w:rsidTr="00360A2E">
        <w:trPr>
          <w:trHeight w:val="720"/>
        </w:trPr>
        <w:tc>
          <w:tcPr>
            <w:tcW w:w="421" w:type="dxa"/>
            <w:tcBorders>
              <w:top w:val="nil"/>
              <w:bottom w:val="nil"/>
            </w:tcBorders>
            <w:shd w:val="clear" w:color="auto" w:fill="D9D9D9" w:themeFill="background1" w:themeFillShade="D9"/>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C5464F" w:rsidRPr="00D41016" w:rsidRDefault="00EB5E63"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2－5</w:t>
            </w:r>
          </w:p>
        </w:tc>
        <w:tc>
          <w:tcPr>
            <w:tcW w:w="4536" w:type="dxa"/>
            <w:vAlign w:val="center"/>
          </w:tcPr>
          <w:p w:rsidR="00C5464F"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color w:val="auto"/>
                <w:sz w:val="22"/>
                <w:szCs w:val="21"/>
              </w:rPr>
              <w:t>PDF形式の文書ファイルが登録できること</w:t>
            </w:r>
          </w:p>
        </w:tc>
        <w:tc>
          <w:tcPr>
            <w:tcW w:w="1065" w:type="dxa"/>
            <w:vAlign w:val="center"/>
          </w:tcPr>
          <w:p w:rsidR="00C5464F"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C5464F" w:rsidRPr="00D41016" w:rsidRDefault="00C5464F"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C5464F" w:rsidRPr="00D41016" w:rsidRDefault="00C5464F" w:rsidP="00C5464F">
            <w:pPr>
              <w:pStyle w:val="Default"/>
              <w:snapToGrid w:val="0"/>
              <w:spacing w:line="240" w:lineRule="exact"/>
              <w:jc w:val="both"/>
              <w:rPr>
                <w:rFonts w:ascii="游明朝" w:eastAsia="游明朝" w:hAnsi="游明朝"/>
                <w:color w:val="auto"/>
                <w:sz w:val="22"/>
                <w:szCs w:val="21"/>
              </w:rPr>
            </w:pPr>
          </w:p>
        </w:tc>
      </w:tr>
      <w:tr w:rsidR="00D41016" w:rsidRPr="00D41016" w:rsidTr="00360A2E">
        <w:trPr>
          <w:trHeight w:val="720"/>
        </w:trPr>
        <w:tc>
          <w:tcPr>
            <w:tcW w:w="421" w:type="dxa"/>
            <w:tcBorders>
              <w:top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EB5E63"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2－6</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ワードやエクセルの文書、画像、動画及び音声データファイルを登録できること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r>
      <w:tr w:rsidR="00D41016" w:rsidRPr="00D41016" w:rsidTr="004B4295">
        <w:trPr>
          <w:trHeight w:val="561"/>
        </w:trPr>
        <w:tc>
          <w:tcPr>
            <w:tcW w:w="9288" w:type="dxa"/>
            <w:gridSpan w:val="6"/>
            <w:tcBorders>
              <w:bottom w:val="nil"/>
              <w:right w:val="single" w:sz="4" w:space="0" w:color="auto"/>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３　文書等の閲覧</w:t>
            </w:r>
          </w:p>
        </w:tc>
      </w:tr>
      <w:tr w:rsidR="00D41016" w:rsidRPr="00D41016" w:rsidTr="004B4295">
        <w:trPr>
          <w:trHeight w:val="725"/>
        </w:trPr>
        <w:tc>
          <w:tcPr>
            <w:tcW w:w="421" w:type="dxa"/>
            <w:tcBorders>
              <w:top w:val="nil"/>
              <w:bottom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tcBorders>
              <w:top w:val="single" w:sz="4" w:space="0" w:color="auto"/>
            </w:tcBorders>
            <w:vAlign w:val="center"/>
          </w:tcPr>
          <w:p w:rsidR="00BB4F60" w:rsidRPr="00D41016" w:rsidRDefault="00EB5E63"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3－1</w:t>
            </w:r>
          </w:p>
        </w:tc>
        <w:tc>
          <w:tcPr>
            <w:tcW w:w="4536" w:type="dxa"/>
            <w:tcBorders>
              <w:top w:val="single" w:sz="4" w:space="0" w:color="auto"/>
            </w:tcBorders>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説明書がなくても直感的に操作できるなど、利用者にわかりやすく、操作しやすい利用画面であること</w:t>
            </w:r>
          </w:p>
        </w:tc>
        <w:tc>
          <w:tcPr>
            <w:tcW w:w="1065" w:type="dxa"/>
            <w:tcBorders>
              <w:top w:val="single" w:sz="4" w:space="0" w:color="auto"/>
            </w:tcBorders>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tcBorders>
              <w:top w:val="single" w:sz="4" w:space="0" w:color="auto"/>
            </w:tcBorders>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tcBorders>
              <w:top w:val="single" w:sz="4" w:space="0" w:color="auto"/>
              <w:right w:val="single" w:sz="4" w:space="0" w:color="auto"/>
            </w:tcBorders>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r>
      <w:tr w:rsidR="00D41016" w:rsidRPr="00D41016" w:rsidTr="004B4295">
        <w:trPr>
          <w:trHeight w:val="725"/>
        </w:trPr>
        <w:tc>
          <w:tcPr>
            <w:tcW w:w="421" w:type="dxa"/>
            <w:tcBorders>
              <w:top w:val="nil"/>
              <w:bottom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EB5E63"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3－2</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文書は読み込んだ部分から順次表示するなど、表示時間が早く、ストレスなく閲覧できること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tcBorders>
              <w:right w:val="single" w:sz="4" w:space="0" w:color="auto"/>
            </w:tcBorders>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r>
      <w:tr w:rsidR="00D41016" w:rsidRPr="00D41016" w:rsidTr="00557084">
        <w:trPr>
          <w:trHeight w:val="725"/>
        </w:trPr>
        <w:tc>
          <w:tcPr>
            <w:tcW w:w="421" w:type="dxa"/>
            <w:tcBorders>
              <w:top w:val="nil"/>
              <w:bottom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360A2E"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3－3</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拡大縮小、縦横切り替えなど表示が自在なものであること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r>
      <w:tr w:rsidR="00D41016" w:rsidRPr="00D41016" w:rsidTr="00557084">
        <w:trPr>
          <w:trHeight w:val="725"/>
        </w:trPr>
        <w:tc>
          <w:tcPr>
            <w:tcW w:w="421" w:type="dxa"/>
            <w:tcBorders>
              <w:top w:val="nil"/>
              <w:bottom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360A2E"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3－4</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拡大率を保持したまま、ページ移動ができること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r>
      <w:tr w:rsidR="00D41016" w:rsidRPr="00D41016" w:rsidTr="00557084">
        <w:trPr>
          <w:trHeight w:val="725"/>
        </w:trPr>
        <w:tc>
          <w:tcPr>
            <w:tcW w:w="421" w:type="dxa"/>
            <w:tcBorders>
              <w:top w:val="nil"/>
              <w:bottom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360A2E"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3－5</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２つ以上の資料を並べて表示させ、閲覧することができること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r>
      <w:tr w:rsidR="00D41016" w:rsidRPr="00D41016" w:rsidTr="00557084">
        <w:trPr>
          <w:trHeight w:val="725"/>
        </w:trPr>
        <w:tc>
          <w:tcPr>
            <w:tcW w:w="421" w:type="dxa"/>
            <w:tcBorders>
              <w:top w:val="nil"/>
              <w:bottom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360A2E"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3－6</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左右ページを合わせた見開きでページ表示ができるとともに、１ページ表示との切り替えができること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r>
      <w:tr w:rsidR="00D41016" w:rsidRPr="00D41016" w:rsidTr="00557084">
        <w:trPr>
          <w:trHeight w:val="725"/>
        </w:trPr>
        <w:tc>
          <w:tcPr>
            <w:tcW w:w="421" w:type="dxa"/>
            <w:tcBorders>
              <w:top w:val="nil"/>
              <w:bottom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360A2E"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3－7</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システムの利用中であっても、</w:t>
            </w:r>
            <w:r w:rsidRPr="00D41016">
              <w:rPr>
                <w:rFonts w:ascii="游明朝" w:eastAsia="游明朝" w:hAnsi="游明朝"/>
                <w:color w:val="auto"/>
                <w:sz w:val="22"/>
                <w:szCs w:val="21"/>
              </w:rPr>
              <w:t>Webサイトを表示させることができること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r>
      <w:tr w:rsidR="00D41016" w:rsidRPr="00D41016" w:rsidTr="00557084">
        <w:trPr>
          <w:trHeight w:val="725"/>
        </w:trPr>
        <w:tc>
          <w:tcPr>
            <w:tcW w:w="421" w:type="dxa"/>
            <w:tcBorders>
              <w:top w:val="nil"/>
              <w:bottom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360A2E"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3－8</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会議での発言者による、画面同期ができること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r>
      <w:tr w:rsidR="00D41016" w:rsidRPr="00D41016" w:rsidTr="00557084">
        <w:trPr>
          <w:trHeight w:val="725"/>
        </w:trPr>
        <w:tc>
          <w:tcPr>
            <w:tcW w:w="421" w:type="dxa"/>
            <w:tcBorders>
              <w:top w:val="nil"/>
              <w:bottom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360A2E"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3－9</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画面同期の際、別な資料を閲覧できること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r>
      <w:tr w:rsidR="00D41016" w:rsidRPr="00D41016" w:rsidTr="00557084">
        <w:trPr>
          <w:trHeight w:val="725"/>
        </w:trPr>
        <w:tc>
          <w:tcPr>
            <w:tcW w:w="421" w:type="dxa"/>
            <w:tcBorders>
              <w:top w:val="nil"/>
              <w:bottom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360A2E"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3－10</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ユーザーごとに手書きメモを書き込むことができること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r>
      <w:tr w:rsidR="00D41016" w:rsidRPr="00D41016" w:rsidTr="00557084">
        <w:trPr>
          <w:trHeight w:val="725"/>
        </w:trPr>
        <w:tc>
          <w:tcPr>
            <w:tcW w:w="421" w:type="dxa"/>
            <w:tcBorders>
              <w:top w:val="nil"/>
              <w:bottom w:val="nil"/>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vAlign w:val="center"/>
          </w:tcPr>
          <w:p w:rsidR="00BB4F60" w:rsidRPr="00D41016" w:rsidRDefault="00360A2E"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3－11</w:t>
            </w:r>
          </w:p>
        </w:tc>
        <w:tc>
          <w:tcPr>
            <w:tcW w:w="453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手書きメモはユーザーごとに管理・保管されること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r>
      <w:tr w:rsidR="00D41016" w:rsidRPr="00D41016" w:rsidTr="00557084">
        <w:trPr>
          <w:trHeight w:val="725"/>
        </w:trPr>
        <w:tc>
          <w:tcPr>
            <w:tcW w:w="421" w:type="dxa"/>
            <w:tcBorders>
              <w:top w:val="nil"/>
              <w:bottom w:val="single" w:sz="4" w:space="0" w:color="auto"/>
            </w:tcBorders>
            <w:shd w:val="clear" w:color="auto" w:fill="D9D9D9" w:themeFill="background1" w:themeFillShade="D9"/>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c>
          <w:tcPr>
            <w:tcW w:w="1134" w:type="dxa"/>
            <w:tcBorders>
              <w:bottom w:val="single" w:sz="4" w:space="0" w:color="auto"/>
            </w:tcBorders>
            <w:vAlign w:val="center"/>
          </w:tcPr>
          <w:p w:rsidR="00BB4F60" w:rsidRPr="00D41016" w:rsidRDefault="00360A2E"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3－12</w:t>
            </w:r>
          </w:p>
        </w:tc>
        <w:tc>
          <w:tcPr>
            <w:tcW w:w="4536" w:type="dxa"/>
            <w:tcBorders>
              <w:bottom w:val="single" w:sz="4" w:space="0" w:color="auto"/>
            </w:tcBorders>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手書きメモは同一ユーザー</w:t>
            </w:r>
            <w:r w:rsidRPr="00D41016">
              <w:rPr>
                <w:rFonts w:ascii="游明朝" w:eastAsia="游明朝" w:hAnsi="游明朝"/>
                <w:color w:val="auto"/>
                <w:sz w:val="22"/>
                <w:szCs w:val="21"/>
              </w:rPr>
              <w:t>IDであれば、異なる端末からでも、同じ内容が閲覧できること</w:t>
            </w:r>
          </w:p>
        </w:tc>
        <w:tc>
          <w:tcPr>
            <w:tcW w:w="1065" w:type="dxa"/>
            <w:vAlign w:val="center"/>
          </w:tcPr>
          <w:p w:rsidR="00BB4F60" w:rsidRPr="00D41016" w:rsidRDefault="00360A2E" w:rsidP="00360A2E">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BB4F60" w:rsidRPr="00D41016" w:rsidRDefault="00BB4F60"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BB4F60" w:rsidRPr="00D41016" w:rsidRDefault="00BB4F60" w:rsidP="00C5464F">
            <w:pPr>
              <w:pStyle w:val="Default"/>
              <w:snapToGrid w:val="0"/>
              <w:spacing w:line="240" w:lineRule="exact"/>
              <w:jc w:val="both"/>
              <w:rPr>
                <w:rFonts w:ascii="游明朝" w:eastAsia="游明朝" w:hAnsi="游明朝"/>
                <w:color w:val="auto"/>
                <w:sz w:val="22"/>
                <w:szCs w:val="21"/>
              </w:rPr>
            </w:pPr>
          </w:p>
        </w:tc>
      </w:tr>
    </w:tbl>
    <w:p w:rsidR="00705CE8" w:rsidRPr="00D41016" w:rsidRDefault="00705CE8" w:rsidP="00C5464F">
      <w:pPr>
        <w:pStyle w:val="Default"/>
        <w:snapToGrid w:val="0"/>
        <w:spacing w:line="240" w:lineRule="exact"/>
        <w:rPr>
          <w:rFonts w:ascii="游明朝" w:eastAsia="游明朝" w:hAnsi="游明朝"/>
          <w:color w:val="auto"/>
          <w:sz w:val="22"/>
          <w:szCs w:val="21"/>
        </w:rPr>
      </w:pPr>
    </w:p>
    <w:tbl>
      <w:tblPr>
        <w:tblStyle w:val="aa"/>
        <w:tblW w:w="0" w:type="auto"/>
        <w:tblLook w:val="04A0" w:firstRow="1" w:lastRow="0" w:firstColumn="1" w:lastColumn="0" w:noHBand="0" w:noVBand="1"/>
      </w:tblPr>
      <w:tblGrid>
        <w:gridCol w:w="421"/>
        <w:gridCol w:w="1134"/>
        <w:gridCol w:w="4536"/>
        <w:gridCol w:w="1065"/>
        <w:gridCol w:w="1066"/>
        <w:gridCol w:w="1066"/>
      </w:tblGrid>
      <w:tr w:rsidR="00D41016" w:rsidRPr="00D41016" w:rsidTr="006E7355">
        <w:trPr>
          <w:trHeight w:val="475"/>
        </w:trPr>
        <w:tc>
          <w:tcPr>
            <w:tcW w:w="6091" w:type="dxa"/>
            <w:gridSpan w:val="3"/>
            <w:tcBorders>
              <w:top w:val="single" w:sz="4" w:space="0" w:color="auto"/>
              <w:bottom w:val="nil"/>
            </w:tcBorders>
            <w:shd w:val="clear" w:color="auto" w:fill="auto"/>
            <w:vAlign w:val="center"/>
          </w:tcPr>
          <w:p w:rsidR="00AB01F8" w:rsidRPr="00D41016" w:rsidRDefault="002849DE"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lastRenderedPageBreak/>
              <w:t>項目及び機能要件確認事項</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要求</w:t>
            </w:r>
          </w:p>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レベル</w:t>
            </w:r>
          </w:p>
        </w:tc>
        <w:tc>
          <w:tcPr>
            <w:tcW w:w="1066"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対応</w:t>
            </w:r>
          </w:p>
        </w:tc>
        <w:tc>
          <w:tcPr>
            <w:tcW w:w="1066"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備考</w:t>
            </w:r>
          </w:p>
        </w:tc>
      </w:tr>
      <w:tr w:rsidR="00D41016" w:rsidRPr="00D41016" w:rsidTr="006E7355">
        <w:trPr>
          <w:trHeight w:val="768"/>
        </w:trPr>
        <w:tc>
          <w:tcPr>
            <w:tcW w:w="421" w:type="dxa"/>
            <w:tcBorders>
              <w:top w:val="single" w:sz="4" w:space="0" w:color="auto"/>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3－13</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メモは電子文書の差し替えがあっても引き継ぐことができること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768"/>
        </w:trPr>
        <w:tc>
          <w:tcPr>
            <w:tcW w:w="421" w:type="dxa"/>
            <w:tcBorders>
              <w:top w:val="nil"/>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3－14</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手書きメモを書き込んだファイルについては、必要以上にファイル容量が大きくならないこと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768"/>
        </w:trPr>
        <w:tc>
          <w:tcPr>
            <w:tcW w:w="421" w:type="dxa"/>
            <w:tcBorders>
              <w:top w:val="nil"/>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3－15</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手書きメモの一括消去ができること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768"/>
        </w:trPr>
        <w:tc>
          <w:tcPr>
            <w:tcW w:w="421" w:type="dxa"/>
            <w:tcBorders>
              <w:top w:val="nil"/>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3－16</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付箋、しおり等のブックマーク機能により、すばやく文書を探すことができること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768"/>
        </w:trPr>
        <w:tc>
          <w:tcPr>
            <w:tcW w:w="421" w:type="dxa"/>
            <w:tcBorders>
              <w:top w:val="nil"/>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3－17</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複数の文書ファイルにまたがった付箋、しおり等のブックマーク機能を管理できること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768"/>
        </w:trPr>
        <w:tc>
          <w:tcPr>
            <w:tcW w:w="421" w:type="dxa"/>
            <w:tcBorders>
              <w:top w:val="nil"/>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3－18</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機器にダウンロードした電子資料はオフラインでも</w:t>
            </w:r>
            <w:r w:rsidR="006259EA" w:rsidRPr="00D41016">
              <w:rPr>
                <w:rFonts w:ascii="游明朝" w:eastAsia="游明朝" w:hAnsi="游明朝" w:hint="eastAsia"/>
                <w:color w:val="auto"/>
                <w:sz w:val="22"/>
                <w:szCs w:val="21"/>
              </w:rPr>
              <w:t>使用</w:t>
            </w:r>
            <w:r w:rsidRPr="00D41016">
              <w:rPr>
                <w:rFonts w:ascii="游明朝" w:eastAsia="游明朝" w:hAnsi="游明朝" w:hint="eastAsia"/>
                <w:color w:val="auto"/>
                <w:sz w:val="22"/>
                <w:szCs w:val="21"/>
              </w:rPr>
              <w:t>できること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768"/>
        </w:trPr>
        <w:tc>
          <w:tcPr>
            <w:tcW w:w="421" w:type="dxa"/>
            <w:tcBorders>
              <w:top w:val="nil"/>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3－19</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ページ番号の入力</w:t>
            </w:r>
            <w:r w:rsidR="003772EC" w:rsidRPr="00D41016">
              <w:rPr>
                <w:rFonts w:ascii="游明朝" w:eastAsia="游明朝" w:hAnsi="游明朝" w:hint="eastAsia"/>
                <w:color w:val="auto"/>
                <w:sz w:val="22"/>
                <w:szCs w:val="21"/>
              </w:rPr>
              <w:t>等</w:t>
            </w:r>
            <w:r w:rsidRPr="00D41016">
              <w:rPr>
                <w:rFonts w:ascii="游明朝" w:eastAsia="游明朝" w:hAnsi="游明朝" w:hint="eastAsia"/>
                <w:color w:val="auto"/>
                <w:sz w:val="22"/>
                <w:szCs w:val="21"/>
              </w:rPr>
              <w:t>により、ページの移動が可能であること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768"/>
        </w:trPr>
        <w:tc>
          <w:tcPr>
            <w:tcW w:w="421" w:type="dxa"/>
            <w:tcBorders>
              <w:top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3－20</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資料の一覧をサムネイル表示でき、サムネイルを利用したページの移動ができること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462"/>
        </w:trPr>
        <w:tc>
          <w:tcPr>
            <w:tcW w:w="9288" w:type="dxa"/>
            <w:gridSpan w:val="6"/>
            <w:tcBorders>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４　文書等の検索</w:t>
            </w:r>
          </w:p>
        </w:tc>
      </w:tr>
      <w:tr w:rsidR="00D41016" w:rsidRPr="00D41016" w:rsidTr="006E7355">
        <w:trPr>
          <w:trHeight w:val="763"/>
        </w:trPr>
        <w:tc>
          <w:tcPr>
            <w:tcW w:w="421" w:type="dxa"/>
            <w:tcBorders>
              <w:top w:val="nil"/>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tcBorders>
              <w:top w:val="single" w:sz="4" w:space="0" w:color="auto"/>
            </w:tcBorders>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4－1</w:t>
            </w:r>
          </w:p>
        </w:tc>
        <w:tc>
          <w:tcPr>
            <w:tcW w:w="4536" w:type="dxa"/>
            <w:tcBorders>
              <w:top w:val="single" w:sz="4" w:space="0" w:color="auto"/>
            </w:tcBorders>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システムに登録されたすべての電子文書の本文を対象として横断的に検索できること</w:t>
            </w:r>
          </w:p>
        </w:tc>
        <w:tc>
          <w:tcPr>
            <w:tcW w:w="1065" w:type="dxa"/>
            <w:tcBorders>
              <w:top w:val="single" w:sz="4" w:space="0" w:color="auto"/>
            </w:tcBorders>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tcBorders>
              <w:top w:val="single" w:sz="4" w:space="0" w:color="auto"/>
            </w:tcBorders>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tcBorders>
              <w:top w:val="single" w:sz="4" w:space="0" w:color="auto"/>
            </w:tcBorders>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763"/>
        </w:trPr>
        <w:tc>
          <w:tcPr>
            <w:tcW w:w="421" w:type="dxa"/>
            <w:tcBorders>
              <w:top w:val="nil"/>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4－2</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個別の電子文書の本文を対象に全文検索できること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763"/>
        </w:trPr>
        <w:tc>
          <w:tcPr>
            <w:tcW w:w="421" w:type="dxa"/>
            <w:tcBorders>
              <w:top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4－3</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最近見たファイルの履歴を呼びだせること。また履歴を利用してファイルを開けること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502"/>
        </w:trPr>
        <w:tc>
          <w:tcPr>
            <w:tcW w:w="9288" w:type="dxa"/>
            <w:gridSpan w:val="6"/>
            <w:tcBorders>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５　セキュリティ・災害等対策</w:t>
            </w:r>
          </w:p>
        </w:tc>
      </w:tr>
      <w:tr w:rsidR="00D41016" w:rsidRPr="00D41016" w:rsidTr="006E7355">
        <w:trPr>
          <w:trHeight w:val="720"/>
        </w:trPr>
        <w:tc>
          <w:tcPr>
            <w:tcW w:w="421" w:type="dxa"/>
            <w:tcBorders>
              <w:top w:val="nil"/>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tcBorders>
              <w:top w:val="single" w:sz="4" w:space="0" w:color="auto"/>
            </w:tcBorders>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5－1</w:t>
            </w:r>
          </w:p>
        </w:tc>
        <w:tc>
          <w:tcPr>
            <w:tcW w:w="4536" w:type="dxa"/>
            <w:tcBorders>
              <w:top w:val="single" w:sz="4" w:space="0" w:color="auto"/>
            </w:tcBorders>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サーバーが国内にあること</w:t>
            </w:r>
          </w:p>
        </w:tc>
        <w:tc>
          <w:tcPr>
            <w:tcW w:w="1065" w:type="dxa"/>
            <w:tcBorders>
              <w:top w:val="single" w:sz="4" w:space="0" w:color="auto"/>
            </w:tcBorders>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tcBorders>
              <w:top w:val="single" w:sz="4" w:space="0" w:color="auto"/>
            </w:tcBorders>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tcBorders>
              <w:top w:val="single" w:sz="4" w:space="0" w:color="auto"/>
            </w:tcBorders>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720"/>
        </w:trPr>
        <w:tc>
          <w:tcPr>
            <w:tcW w:w="421" w:type="dxa"/>
            <w:tcBorders>
              <w:top w:val="nil"/>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5－2</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災害等で、登録したデータが滅失しないよう、バックアップ等の十分な対策が取られていること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720"/>
        </w:trPr>
        <w:tc>
          <w:tcPr>
            <w:tcW w:w="421" w:type="dxa"/>
            <w:tcBorders>
              <w:top w:val="nil"/>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5－3</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メンテナンス時を除く、２４時間３６５日利用可能であること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720"/>
        </w:trPr>
        <w:tc>
          <w:tcPr>
            <w:tcW w:w="421" w:type="dxa"/>
            <w:tcBorders>
              <w:top w:val="nil"/>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5－4</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サーバーがダウンした場合は、ただちに復旧できる対策が講じられていること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720"/>
        </w:trPr>
        <w:tc>
          <w:tcPr>
            <w:tcW w:w="421" w:type="dxa"/>
            <w:tcBorders>
              <w:top w:val="nil"/>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5－5</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サーバーへの不正アクセスや情報漏洩、ウイルス感染などに対するセキュリティ対策が講じられていること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bookmarkStart w:id="0" w:name="_GoBack"/>
            <w:bookmarkEnd w:id="0"/>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720"/>
        </w:trPr>
        <w:tc>
          <w:tcPr>
            <w:tcW w:w="421" w:type="dxa"/>
            <w:tcBorders>
              <w:top w:val="nil"/>
              <w:bottom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5－6</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通信内容は、</w:t>
            </w:r>
            <w:r w:rsidRPr="00D41016">
              <w:rPr>
                <w:rFonts w:ascii="游明朝" w:eastAsia="游明朝" w:hAnsi="游明朝"/>
                <w:color w:val="auto"/>
                <w:sz w:val="22"/>
                <w:szCs w:val="21"/>
              </w:rPr>
              <w:t>SSL等により暗号化がはかられていること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r w:rsidR="00D41016" w:rsidRPr="00D41016" w:rsidTr="006E7355">
        <w:trPr>
          <w:trHeight w:val="720"/>
        </w:trPr>
        <w:tc>
          <w:tcPr>
            <w:tcW w:w="421" w:type="dxa"/>
            <w:tcBorders>
              <w:top w:val="nil"/>
            </w:tcBorders>
            <w:shd w:val="clear" w:color="auto" w:fill="D9D9D9" w:themeFill="background1" w:themeFillShade="D9"/>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c>
          <w:tcPr>
            <w:tcW w:w="1134"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5－7</w:t>
            </w:r>
          </w:p>
        </w:tc>
        <w:tc>
          <w:tcPr>
            <w:tcW w:w="453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r w:rsidRPr="00D41016">
              <w:rPr>
                <w:rFonts w:ascii="游明朝" w:eastAsia="游明朝" w:hAnsi="游明朝" w:hint="eastAsia"/>
                <w:color w:val="auto"/>
                <w:sz w:val="22"/>
                <w:szCs w:val="21"/>
              </w:rPr>
              <w:t>アクセスログや操作ログの確認及び取得ができること</w:t>
            </w:r>
          </w:p>
        </w:tc>
        <w:tc>
          <w:tcPr>
            <w:tcW w:w="1065" w:type="dxa"/>
            <w:vAlign w:val="center"/>
          </w:tcPr>
          <w:p w:rsidR="00AB01F8" w:rsidRPr="00D41016" w:rsidRDefault="00AB01F8" w:rsidP="006E7355">
            <w:pPr>
              <w:pStyle w:val="Default"/>
              <w:snapToGrid w:val="0"/>
              <w:spacing w:line="240" w:lineRule="exact"/>
              <w:jc w:val="center"/>
              <w:rPr>
                <w:rFonts w:ascii="游明朝" w:eastAsia="游明朝" w:hAnsi="游明朝"/>
                <w:color w:val="auto"/>
                <w:sz w:val="22"/>
                <w:szCs w:val="21"/>
              </w:rPr>
            </w:pPr>
            <w:r w:rsidRPr="00D41016">
              <w:rPr>
                <w:rFonts w:ascii="游明朝" w:eastAsia="游明朝" w:hAnsi="游明朝" w:hint="eastAsia"/>
                <w:color w:val="auto"/>
                <w:sz w:val="22"/>
                <w:szCs w:val="21"/>
              </w:rPr>
              <w:t>必須</w:t>
            </w:r>
          </w:p>
        </w:tc>
        <w:tc>
          <w:tcPr>
            <w:tcW w:w="1066" w:type="dxa"/>
            <w:vAlign w:val="center"/>
          </w:tcPr>
          <w:p w:rsidR="00AB01F8" w:rsidRPr="00D41016" w:rsidRDefault="00AB01F8" w:rsidP="003E7483">
            <w:pPr>
              <w:pStyle w:val="Default"/>
              <w:snapToGrid w:val="0"/>
              <w:spacing w:line="240" w:lineRule="exact"/>
              <w:jc w:val="center"/>
              <w:rPr>
                <w:rFonts w:ascii="游明朝" w:eastAsia="游明朝" w:hAnsi="游明朝"/>
                <w:color w:val="auto"/>
                <w:sz w:val="22"/>
                <w:szCs w:val="21"/>
              </w:rPr>
            </w:pPr>
          </w:p>
        </w:tc>
        <w:tc>
          <w:tcPr>
            <w:tcW w:w="1066" w:type="dxa"/>
            <w:vAlign w:val="center"/>
          </w:tcPr>
          <w:p w:rsidR="00AB01F8" w:rsidRPr="00D41016" w:rsidRDefault="00AB01F8" w:rsidP="006E7355">
            <w:pPr>
              <w:pStyle w:val="Default"/>
              <w:snapToGrid w:val="0"/>
              <w:spacing w:line="240" w:lineRule="exact"/>
              <w:jc w:val="both"/>
              <w:rPr>
                <w:rFonts w:ascii="游明朝" w:eastAsia="游明朝" w:hAnsi="游明朝"/>
                <w:color w:val="auto"/>
                <w:sz w:val="22"/>
                <w:szCs w:val="21"/>
              </w:rPr>
            </w:pPr>
          </w:p>
        </w:tc>
      </w:tr>
    </w:tbl>
    <w:p w:rsidR="00AB01F8" w:rsidRPr="00D41016" w:rsidRDefault="00AB01F8" w:rsidP="00C5464F">
      <w:pPr>
        <w:pStyle w:val="Default"/>
        <w:snapToGrid w:val="0"/>
        <w:spacing w:line="240" w:lineRule="exact"/>
        <w:rPr>
          <w:rFonts w:ascii="游明朝" w:eastAsia="游明朝" w:hAnsi="游明朝"/>
          <w:color w:val="auto"/>
          <w:sz w:val="22"/>
          <w:szCs w:val="21"/>
        </w:rPr>
      </w:pPr>
    </w:p>
    <w:sectPr w:rsidR="00AB01F8" w:rsidRPr="00D41016" w:rsidSect="00AB01F8">
      <w:headerReference w:type="default" r:id="rId8"/>
      <w:footerReference w:type="default" r:id="rId9"/>
      <w:pgSz w:w="11906" w:h="16838" w:code="9"/>
      <w:pgMar w:top="737" w:right="1304" w:bottom="567" w:left="130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B64" w:rsidRDefault="00621B64" w:rsidP="009E6037">
      <w:r>
        <w:separator/>
      </w:r>
    </w:p>
  </w:endnote>
  <w:endnote w:type="continuationSeparator" w:id="0">
    <w:p w:rsidR="00621B64" w:rsidRDefault="00621B64" w:rsidP="009E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359322"/>
      <w:docPartObj>
        <w:docPartGallery w:val="Page Numbers (Bottom of Page)"/>
        <w:docPartUnique/>
      </w:docPartObj>
    </w:sdtPr>
    <w:sdtEndPr>
      <w:rPr>
        <w:rFonts w:ascii="ＭＳ ゴシック" w:eastAsia="ＭＳ ゴシック" w:hAnsi="ＭＳ ゴシック"/>
        <w:sz w:val="24"/>
        <w:szCs w:val="24"/>
      </w:rPr>
    </w:sdtEndPr>
    <w:sdtContent>
      <w:p w:rsidR="00621B64" w:rsidRPr="00D16D12" w:rsidRDefault="00621B64" w:rsidP="00975E06">
        <w:pPr>
          <w:pStyle w:val="a6"/>
          <w:jc w:val="center"/>
          <w:rPr>
            <w:rFonts w:ascii="ＭＳ ゴシック" w:eastAsia="ＭＳ ゴシック" w:hAnsi="ＭＳ ゴシック"/>
            <w:sz w:val="24"/>
            <w:szCs w:val="24"/>
          </w:rPr>
        </w:pPr>
        <w:r w:rsidRPr="00D16D12">
          <w:rPr>
            <w:rFonts w:ascii="ＭＳ ゴシック" w:eastAsia="ＭＳ ゴシック" w:hAnsi="ＭＳ ゴシック"/>
            <w:sz w:val="24"/>
            <w:szCs w:val="24"/>
          </w:rPr>
          <w:fldChar w:fldCharType="begin"/>
        </w:r>
        <w:r w:rsidRPr="00D16D12">
          <w:rPr>
            <w:rFonts w:ascii="ＭＳ ゴシック" w:eastAsia="ＭＳ ゴシック" w:hAnsi="ＭＳ ゴシック"/>
            <w:sz w:val="24"/>
            <w:szCs w:val="24"/>
          </w:rPr>
          <w:instrText>PAGE   \* MERGEFORMAT</w:instrText>
        </w:r>
        <w:r w:rsidRPr="00D16D12">
          <w:rPr>
            <w:rFonts w:ascii="ＭＳ ゴシック" w:eastAsia="ＭＳ ゴシック" w:hAnsi="ＭＳ ゴシック"/>
            <w:sz w:val="24"/>
            <w:szCs w:val="24"/>
          </w:rPr>
          <w:fldChar w:fldCharType="separate"/>
        </w:r>
        <w:r w:rsidR="003E7483" w:rsidRPr="003E7483">
          <w:rPr>
            <w:rFonts w:ascii="ＭＳ ゴシック" w:eastAsia="ＭＳ ゴシック" w:hAnsi="ＭＳ ゴシック"/>
            <w:noProof/>
            <w:sz w:val="24"/>
            <w:szCs w:val="24"/>
            <w:lang w:val="ja-JP"/>
          </w:rPr>
          <w:t>4</w:t>
        </w:r>
        <w:r w:rsidRPr="00D16D12">
          <w:rPr>
            <w:rFonts w:ascii="ＭＳ ゴシック" w:eastAsia="ＭＳ ゴシック" w:hAnsi="ＭＳ 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B64" w:rsidRDefault="00621B64" w:rsidP="009E6037">
      <w:r>
        <w:separator/>
      </w:r>
    </w:p>
  </w:footnote>
  <w:footnote w:type="continuationSeparator" w:id="0">
    <w:p w:rsidR="00621B64" w:rsidRDefault="00621B64" w:rsidP="009E6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3D0" w:rsidRPr="00C053D0" w:rsidRDefault="00C053D0" w:rsidP="00C053D0">
    <w:pPr>
      <w:pStyle w:val="a4"/>
      <w:jc w:val="center"/>
      <w:rPr>
        <w:rFonts w:ascii="游ゴシック" w:eastAsia="游ゴシック" w:hAnsi="游ゴシック"/>
        <w:b/>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30B"/>
    <w:multiLevelType w:val="hybridMultilevel"/>
    <w:tmpl w:val="9E166412"/>
    <w:lvl w:ilvl="0" w:tplc="665899A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54BE0"/>
    <w:multiLevelType w:val="hybridMultilevel"/>
    <w:tmpl w:val="1EC81E38"/>
    <w:lvl w:ilvl="0" w:tplc="CBC005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254137"/>
    <w:multiLevelType w:val="hybridMultilevel"/>
    <w:tmpl w:val="41E8E82E"/>
    <w:lvl w:ilvl="0" w:tplc="179890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B4413B"/>
    <w:multiLevelType w:val="hybridMultilevel"/>
    <w:tmpl w:val="A4A4BAB4"/>
    <w:lvl w:ilvl="0" w:tplc="409642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CA657C"/>
    <w:multiLevelType w:val="hybridMultilevel"/>
    <w:tmpl w:val="D8F4C592"/>
    <w:lvl w:ilvl="0" w:tplc="24F29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F7165"/>
    <w:multiLevelType w:val="hybridMultilevel"/>
    <w:tmpl w:val="DBD295A0"/>
    <w:lvl w:ilvl="0" w:tplc="378454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1371848"/>
    <w:multiLevelType w:val="hybridMultilevel"/>
    <w:tmpl w:val="50B0059A"/>
    <w:lvl w:ilvl="0" w:tplc="077204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75B43C5"/>
    <w:multiLevelType w:val="hybridMultilevel"/>
    <w:tmpl w:val="145A4602"/>
    <w:lvl w:ilvl="0" w:tplc="05481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CA21E8"/>
    <w:multiLevelType w:val="hybridMultilevel"/>
    <w:tmpl w:val="B5F85A60"/>
    <w:lvl w:ilvl="0" w:tplc="9C0AD3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C966394"/>
    <w:multiLevelType w:val="hybridMultilevel"/>
    <w:tmpl w:val="14602AB0"/>
    <w:lvl w:ilvl="0" w:tplc="F13ACFE6">
      <w:start w:val="1"/>
      <w:numFmt w:val="decimalFullWidth"/>
      <w:lvlText w:val="（%1）"/>
      <w:lvlJc w:val="left"/>
      <w:pPr>
        <w:ind w:left="930" w:hanging="720"/>
      </w:pPr>
      <w:rPr>
        <w:rFonts w:asciiTheme="minorEastAsia" w:eastAsiaTheme="minorEastAsia" w:hAnsiTheme="minorEastAsia"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C571A6"/>
    <w:multiLevelType w:val="hybridMultilevel"/>
    <w:tmpl w:val="01E8585C"/>
    <w:lvl w:ilvl="0" w:tplc="BADC2E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F85563D"/>
    <w:multiLevelType w:val="hybridMultilevel"/>
    <w:tmpl w:val="4ECC6982"/>
    <w:lvl w:ilvl="0" w:tplc="ECC499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3"/>
  </w:num>
  <w:num w:numId="4">
    <w:abstractNumId w:val="8"/>
  </w:num>
  <w:num w:numId="5">
    <w:abstractNumId w:val="7"/>
  </w:num>
  <w:num w:numId="6">
    <w:abstractNumId w:val="10"/>
  </w:num>
  <w:num w:numId="7">
    <w:abstractNumId w:val="11"/>
  </w:num>
  <w:num w:numId="8">
    <w:abstractNumId w:val="9"/>
  </w:num>
  <w:num w:numId="9">
    <w:abstractNumId w:val="1"/>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66"/>
    <w:rsid w:val="0001220A"/>
    <w:rsid w:val="00014DA5"/>
    <w:rsid w:val="00016391"/>
    <w:rsid w:val="0002067E"/>
    <w:rsid w:val="00020FF1"/>
    <w:rsid w:val="00022757"/>
    <w:rsid w:val="00024173"/>
    <w:rsid w:val="00025455"/>
    <w:rsid w:val="000343C9"/>
    <w:rsid w:val="00036A5E"/>
    <w:rsid w:val="00037F9C"/>
    <w:rsid w:val="00040604"/>
    <w:rsid w:val="000408DE"/>
    <w:rsid w:val="00041582"/>
    <w:rsid w:val="000442D0"/>
    <w:rsid w:val="00045AFB"/>
    <w:rsid w:val="000505F7"/>
    <w:rsid w:val="00050BFD"/>
    <w:rsid w:val="00054504"/>
    <w:rsid w:val="0005502E"/>
    <w:rsid w:val="00061DF5"/>
    <w:rsid w:val="00062BB8"/>
    <w:rsid w:val="0006389E"/>
    <w:rsid w:val="000648FE"/>
    <w:rsid w:val="00064BDE"/>
    <w:rsid w:val="00071116"/>
    <w:rsid w:val="00072D2A"/>
    <w:rsid w:val="000730AA"/>
    <w:rsid w:val="000743CC"/>
    <w:rsid w:val="00076695"/>
    <w:rsid w:val="000811B3"/>
    <w:rsid w:val="0008516D"/>
    <w:rsid w:val="00085AAA"/>
    <w:rsid w:val="00086D42"/>
    <w:rsid w:val="00093144"/>
    <w:rsid w:val="000A3488"/>
    <w:rsid w:val="000A512D"/>
    <w:rsid w:val="000B79E4"/>
    <w:rsid w:val="000C021E"/>
    <w:rsid w:val="000C53A7"/>
    <w:rsid w:val="000C5E66"/>
    <w:rsid w:val="000C68AC"/>
    <w:rsid w:val="000C6AA6"/>
    <w:rsid w:val="000C6F66"/>
    <w:rsid w:val="000D59DF"/>
    <w:rsid w:val="000D61A0"/>
    <w:rsid w:val="000E15DA"/>
    <w:rsid w:val="000E54FA"/>
    <w:rsid w:val="000F0D0B"/>
    <w:rsid w:val="000F58DF"/>
    <w:rsid w:val="000F6EAB"/>
    <w:rsid w:val="0010528C"/>
    <w:rsid w:val="00112CE4"/>
    <w:rsid w:val="0012307D"/>
    <w:rsid w:val="001239F1"/>
    <w:rsid w:val="0013529F"/>
    <w:rsid w:val="0013566B"/>
    <w:rsid w:val="00136C3E"/>
    <w:rsid w:val="00146ACC"/>
    <w:rsid w:val="00146BDA"/>
    <w:rsid w:val="00147138"/>
    <w:rsid w:val="00147B9D"/>
    <w:rsid w:val="00150FF9"/>
    <w:rsid w:val="0015210E"/>
    <w:rsid w:val="00163A66"/>
    <w:rsid w:val="00164D11"/>
    <w:rsid w:val="001672B2"/>
    <w:rsid w:val="0017045A"/>
    <w:rsid w:val="00174496"/>
    <w:rsid w:val="00176CAA"/>
    <w:rsid w:val="00177F40"/>
    <w:rsid w:val="00180EFA"/>
    <w:rsid w:val="0018165F"/>
    <w:rsid w:val="00184D30"/>
    <w:rsid w:val="00185349"/>
    <w:rsid w:val="00186F45"/>
    <w:rsid w:val="00187832"/>
    <w:rsid w:val="00194D22"/>
    <w:rsid w:val="0019621E"/>
    <w:rsid w:val="001A1C03"/>
    <w:rsid w:val="001A1F56"/>
    <w:rsid w:val="001A2297"/>
    <w:rsid w:val="001A2637"/>
    <w:rsid w:val="001A2CB8"/>
    <w:rsid w:val="001A37E2"/>
    <w:rsid w:val="001A41AE"/>
    <w:rsid w:val="001A5E27"/>
    <w:rsid w:val="001C0BBC"/>
    <w:rsid w:val="001C0C9A"/>
    <w:rsid w:val="001C51CC"/>
    <w:rsid w:val="001C6F3B"/>
    <w:rsid w:val="001C7561"/>
    <w:rsid w:val="001C784E"/>
    <w:rsid w:val="001D07C9"/>
    <w:rsid w:val="001D6D4E"/>
    <w:rsid w:val="001D7D0F"/>
    <w:rsid w:val="001E03EC"/>
    <w:rsid w:val="001E0E6A"/>
    <w:rsid w:val="001E0E88"/>
    <w:rsid w:val="001E48F8"/>
    <w:rsid w:val="001E5E6C"/>
    <w:rsid w:val="001E74F7"/>
    <w:rsid w:val="001E764E"/>
    <w:rsid w:val="001F0F82"/>
    <w:rsid w:val="001F2E34"/>
    <w:rsid w:val="00201052"/>
    <w:rsid w:val="00203E81"/>
    <w:rsid w:val="00204BBE"/>
    <w:rsid w:val="00211A43"/>
    <w:rsid w:val="00211E2F"/>
    <w:rsid w:val="0021622F"/>
    <w:rsid w:val="00216C1B"/>
    <w:rsid w:val="00216DD2"/>
    <w:rsid w:val="00217132"/>
    <w:rsid w:val="00220B68"/>
    <w:rsid w:val="00224132"/>
    <w:rsid w:val="002242F7"/>
    <w:rsid w:val="00224B30"/>
    <w:rsid w:val="00224FAE"/>
    <w:rsid w:val="0022612C"/>
    <w:rsid w:val="002304E9"/>
    <w:rsid w:val="002311C3"/>
    <w:rsid w:val="00234E63"/>
    <w:rsid w:val="00237252"/>
    <w:rsid w:val="00241142"/>
    <w:rsid w:val="00241B24"/>
    <w:rsid w:val="00245EBD"/>
    <w:rsid w:val="0025298E"/>
    <w:rsid w:val="00252F70"/>
    <w:rsid w:val="002549ED"/>
    <w:rsid w:val="00254AEB"/>
    <w:rsid w:val="002554C1"/>
    <w:rsid w:val="00256EDA"/>
    <w:rsid w:val="0026257C"/>
    <w:rsid w:val="002629AE"/>
    <w:rsid w:val="00264880"/>
    <w:rsid w:val="00265E2D"/>
    <w:rsid w:val="002675DB"/>
    <w:rsid w:val="00273E82"/>
    <w:rsid w:val="002758CC"/>
    <w:rsid w:val="0027633B"/>
    <w:rsid w:val="002849DE"/>
    <w:rsid w:val="00291C79"/>
    <w:rsid w:val="00293821"/>
    <w:rsid w:val="00293D1F"/>
    <w:rsid w:val="002A03A4"/>
    <w:rsid w:val="002A26C9"/>
    <w:rsid w:val="002A297D"/>
    <w:rsid w:val="002A37B0"/>
    <w:rsid w:val="002A549F"/>
    <w:rsid w:val="002A5953"/>
    <w:rsid w:val="002B2B89"/>
    <w:rsid w:val="002B37FE"/>
    <w:rsid w:val="002B3C86"/>
    <w:rsid w:val="002B5847"/>
    <w:rsid w:val="002C0834"/>
    <w:rsid w:val="002C299E"/>
    <w:rsid w:val="002C4107"/>
    <w:rsid w:val="002C7491"/>
    <w:rsid w:val="002D5DD7"/>
    <w:rsid w:val="002D71DA"/>
    <w:rsid w:val="002E5D0B"/>
    <w:rsid w:val="002E5E71"/>
    <w:rsid w:val="002F0E61"/>
    <w:rsid w:val="002F0E9C"/>
    <w:rsid w:val="002F13E6"/>
    <w:rsid w:val="00300169"/>
    <w:rsid w:val="00302494"/>
    <w:rsid w:val="0030347E"/>
    <w:rsid w:val="00303627"/>
    <w:rsid w:val="00303802"/>
    <w:rsid w:val="00304582"/>
    <w:rsid w:val="00306156"/>
    <w:rsid w:val="003061FF"/>
    <w:rsid w:val="00307623"/>
    <w:rsid w:val="00310B88"/>
    <w:rsid w:val="003121E5"/>
    <w:rsid w:val="00312268"/>
    <w:rsid w:val="00314916"/>
    <w:rsid w:val="003164B5"/>
    <w:rsid w:val="00324068"/>
    <w:rsid w:val="003262B2"/>
    <w:rsid w:val="00326446"/>
    <w:rsid w:val="00327773"/>
    <w:rsid w:val="00330C64"/>
    <w:rsid w:val="00331609"/>
    <w:rsid w:val="00332577"/>
    <w:rsid w:val="00332798"/>
    <w:rsid w:val="003363D8"/>
    <w:rsid w:val="00336BA6"/>
    <w:rsid w:val="00337867"/>
    <w:rsid w:val="00337949"/>
    <w:rsid w:val="00337A2F"/>
    <w:rsid w:val="00340CE2"/>
    <w:rsid w:val="00345667"/>
    <w:rsid w:val="00345BE6"/>
    <w:rsid w:val="00345BFF"/>
    <w:rsid w:val="00346D4B"/>
    <w:rsid w:val="003507CF"/>
    <w:rsid w:val="0035319D"/>
    <w:rsid w:val="00353914"/>
    <w:rsid w:val="003539EF"/>
    <w:rsid w:val="00360A2E"/>
    <w:rsid w:val="003611A3"/>
    <w:rsid w:val="003662D0"/>
    <w:rsid w:val="00366368"/>
    <w:rsid w:val="003677A9"/>
    <w:rsid w:val="00370B7F"/>
    <w:rsid w:val="00373EA3"/>
    <w:rsid w:val="00374FA3"/>
    <w:rsid w:val="00376988"/>
    <w:rsid w:val="003772EC"/>
    <w:rsid w:val="00380323"/>
    <w:rsid w:val="00386FD5"/>
    <w:rsid w:val="003876F7"/>
    <w:rsid w:val="00392E21"/>
    <w:rsid w:val="00395221"/>
    <w:rsid w:val="003A636C"/>
    <w:rsid w:val="003A77C7"/>
    <w:rsid w:val="003B0453"/>
    <w:rsid w:val="003B4795"/>
    <w:rsid w:val="003B68FE"/>
    <w:rsid w:val="003B6A32"/>
    <w:rsid w:val="003B7041"/>
    <w:rsid w:val="003B76AD"/>
    <w:rsid w:val="003C0CE5"/>
    <w:rsid w:val="003C2064"/>
    <w:rsid w:val="003C2AD7"/>
    <w:rsid w:val="003D2CBD"/>
    <w:rsid w:val="003D2E74"/>
    <w:rsid w:val="003D6E5A"/>
    <w:rsid w:val="003E27A8"/>
    <w:rsid w:val="003E4084"/>
    <w:rsid w:val="003E7483"/>
    <w:rsid w:val="003E7B7A"/>
    <w:rsid w:val="003F2605"/>
    <w:rsid w:val="003F3873"/>
    <w:rsid w:val="003F495D"/>
    <w:rsid w:val="00402639"/>
    <w:rsid w:val="00402FB3"/>
    <w:rsid w:val="00404206"/>
    <w:rsid w:val="00407681"/>
    <w:rsid w:val="00411B0E"/>
    <w:rsid w:val="00413563"/>
    <w:rsid w:val="00415580"/>
    <w:rsid w:val="00421C83"/>
    <w:rsid w:val="00422C56"/>
    <w:rsid w:val="00423442"/>
    <w:rsid w:val="004333FD"/>
    <w:rsid w:val="00435F17"/>
    <w:rsid w:val="00437671"/>
    <w:rsid w:val="00440195"/>
    <w:rsid w:val="00440879"/>
    <w:rsid w:val="004624EC"/>
    <w:rsid w:val="0046381E"/>
    <w:rsid w:val="00470381"/>
    <w:rsid w:val="00471247"/>
    <w:rsid w:val="004731A4"/>
    <w:rsid w:val="00474D29"/>
    <w:rsid w:val="00474D41"/>
    <w:rsid w:val="00480932"/>
    <w:rsid w:val="00481A35"/>
    <w:rsid w:val="00483B8B"/>
    <w:rsid w:val="00484E8C"/>
    <w:rsid w:val="0048563B"/>
    <w:rsid w:val="004862FF"/>
    <w:rsid w:val="004872AC"/>
    <w:rsid w:val="0049253D"/>
    <w:rsid w:val="004A2340"/>
    <w:rsid w:val="004A2A69"/>
    <w:rsid w:val="004A3CA7"/>
    <w:rsid w:val="004B05C8"/>
    <w:rsid w:val="004B0681"/>
    <w:rsid w:val="004B4295"/>
    <w:rsid w:val="004B50B2"/>
    <w:rsid w:val="004B5877"/>
    <w:rsid w:val="004B5E27"/>
    <w:rsid w:val="004B6A57"/>
    <w:rsid w:val="004C08B6"/>
    <w:rsid w:val="004C3626"/>
    <w:rsid w:val="004C636C"/>
    <w:rsid w:val="004C7771"/>
    <w:rsid w:val="004D50B3"/>
    <w:rsid w:val="004D5978"/>
    <w:rsid w:val="004D673A"/>
    <w:rsid w:val="004E1C46"/>
    <w:rsid w:val="004E3280"/>
    <w:rsid w:val="004F4FA1"/>
    <w:rsid w:val="005008B8"/>
    <w:rsid w:val="00500DC2"/>
    <w:rsid w:val="00503C06"/>
    <w:rsid w:val="00507C1E"/>
    <w:rsid w:val="0051275A"/>
    <w:rsid w:val="005133E2"/>
    <w:rsid w:val="00523074"/>
    <w:rsid w:val="00523613"/>
    <w:rsid w:val="00526E1C"/>
    <w:rsid w:val="0053009D"/>
    <w:rsid w:val="005303C8"/>
    <w:rsid w:val="00530523"/>
    <w:rsid w:val="005322AB"/>
    <w:rsid w:val="005322BE"/>
    <w:rsid w:val="00533E4E"/>
    <w:rsid w:val="00543242"/>
    <w:rsid w:val="005437B4"/>
    <w:rsid w:val="0054571D"/>
    <w:rsid w:val="00552EE4"/>
    <w:rsid w:val="005544BD"/>
    <w:rsid w:val="005546A6"/>
    <w:rsid w:val="00556B8D"/>
    <w:rsid w:val="00557084"/>
    <w:rsid w:val="00565D9E"/>
    <w:rsid w:val="00570714"/>
    <w:rsid w:val="00573ABB"/>
    <w:rsid w:val="005774D4"/>
    <w:rsid w:val="00577DE3"/>
    <w:rsid w:val="00577E8B"/>
    <w:rsid w:val="0058096F"/>
    <w:rsid w:val="00580B3B"/>
    <w:rsid w:val="00581004"/>
    <w:rsid w:val="0058159C"/>
    <w:rsid w:val="005861EC"/>
    <w:rsid w:val="00586DA3"/>
    <w:rsid w:val="005878C8"/>
    <w:rsid w:val="00587F60"/>
    <w:rsid w:val="005958BD"/>
    <w:rsid w:val="005A00A4"/>
    <w:rsid w:val="005A1ACA"/>
    <w:rsid w:val="005A314C"/>
    <w:rsid w:val="005A69FE"/>
    <w:rsid w:val="005B2C36"/>
    <w:rsid w:val="005B3FC3"/>
    <w:rsid w:val="005B4000"/>
    <w:rsid w:val="005B4564"/>
    <w:rsid w:val="005D418A"/>
    <w:rsid w:val="005D65FE"/>
    <w:rsid w:val="005D7EE0"/>
    <w:rsid w:val="005E4DA3"/>
    <w:rsid w:val="005E506C"/>
    <w:rsid w:val="005E5CA8"/>
    <w:rsid w:val="005E5E79"/>
    <w:rsid w:val="005F4ADE"/>
    <w:rsid w:val="005F508A"/>
    <w:rsid w:val="005F65B5"/>
    <w:rsid w:val="005F7C91"/>
    <w:rsid w:val="00600171"/>
    <w:rsid w:val="0060375C"/>
    <w:rsid w:val="00606DCC"/>
    <w:rsid w:val="0061704F"/>
    <w:rsid w:val="00620FD1"/>
    <w:rsid w:val="00621A85"/>
    <w:rsid w:val="00621B64"/>
    <w:rsid w:val="00621ED7"/>
    <w:rsid w:val="00623158"/>
    <w:rsid w:val="006259EA"/>
    <w:rsid w:val="00626F6D"/>
    <w:rsid w:val="00632988"/>
    <w:rsid w:val="0063614E"/>
    <w:rsid w:val="00637BC9"/>
    <w:rsid w:val="006404AB"/>
    <w:rsid w:val="00640DB3"/>
    <w:rsid w:val="00642CE9"/>
    <w:rsid w:val="00642E7C"/>
    <w:rsid w:val="00643541"/>
    <w:rsid w:val="006440E0"/>
    <w:rsid w:val="006459B1"/>
    <w:rsid w:val="0064743C"/>
    <w:rsid w:val="00647E0E"/>
    <w:rsid w:val="00652339"/>
    <w:rsid w:val="0065544B"/>
    <w:rsid w:val="006627FE"/>
    <w:rsid w:val="0066519A"/>
    <w:rsid w:val="00665A6A"/>
    <w:rsid w:val="00670B2A"/>
    <w:rsid w:val="00671A43"/>
    <w:rsid w:val="00674161"/>
    <w:rsid w:val="006744AA"/>
    <w:rsid w:val="006768E5"/>
    <w:rsid w:val="00676E20"/>
    <w:rsid w:val="006834AA"/>
    <w:rsid w:val="00691133"/>
    <w:rsid w:val="0069484E"/>
    <w:rsid w:val="006A4150"/>
    <w:rsid w:val="006A5450"/>
    <w:rsid w:val="006A6697"/>
    <w:rsid w:val="006A7F97"/>
    <w:rsid w:val="006B074E"/>
    <w:rsid w:val="006B5A34"/>
    <w:rsid w:val="006C049B"/>
    <w:rsid w:val="006C4FCB"/>
    <w:rsid w:val="006C59D5"/>
    <w:rsid w:val="006D436B"/>
    <w:rsid w:val="006D6877"/>
    <w:rsid w:val="006D6E6F"/>
    <w:rsid w:val="006E3BB9"/>
    <w:rsid w:val="006E3D04"/>
    <w:rsid w:val="006F08E0"/>
    <w:rsid w:val="006F1016"/>
    <w:rsid w:val="006F1226"/>
    <w:rsid w:val="006F24D5"/>
    <w:rsid w:val="006F2801"/>
    <w:rsid w:val="007041B0"/>
    <w:rsid w:val="007055CD"/>
    <w:rsid w:val="00705940"/>
    <w:rsid w:val="00705CE8"/>
    <w:rsid w:val="0070709A"/>
    <w:rsid w:val="0071594B"/>
    <w:rsid w:val="00717705"/>
    <w:rsid w:val="00722311"/>
    <w:rsid w:val="0072258F"/>
    <w:rsid w:val="00723F8C"/>
    <w:rsid w:val="007243FB"/>
    <w:rsid w:val="007261F1"/>
    <w:rsid w:val="0073360F"/>
    <w:rsid w:val="00736433"/>
    <w:rsid w:val="007409B2"/>
    <w:rsid w:val="00752DA1"/>
    <w:rsid w:val="00754275"/>
    <w:rsid w:val="00755E4C"/>
    <w:rsid w:val="007573E1"/>
    <w:rsid w:val="007576AD"/>
    <w:rsid w:val="00760E14"/>
    <w:rsid w:val="00761A3F"/>
    <w:rsid w:val="00762FBC"/>
    <w:rsid w:val="00767449"/>
    <w:rsid w:val="00767D16"/>
    <w:rsid w:val="00771273"/>
    <w:rsid w:val="007741D7"/>
    <w:rsid w:val="00777EFF"/>
    <w:rsid w:val="00780441"/>
    <w:rsid w:val="00780C83"/>
    <w:rsid w:val="00785040"/>
    <w:rsid w:val="00785BDE"/>
    <w:rsid w:val="007863D1"/>
    <w:rsid w:val="007865B6"/>
    <w:rsid w:val="0079251A"/>
    <w:rsid w:val="007A0892"/>
    <w:rsid w:val="007A1266"/>
    <w:rsid w:val="007A1610"/>
    <w:rsid w:val="007A20E9"/>
    <w:rsid w:val="007A36B7"/>
    <w:rsid w:val="007A3987"/>
    <w:rsid w:val="007A5A87"/>
    <w:rsid w:val="007A6889"/>
    <w:rsid w:val="007B5B41"/>
    <w:rsid w:val="007C0A35"/>
    <w:rsid w:val="007C301D"/>
    <w:rsid w:val="007C59EC"/>
    <w:rsid w:val="007D0FA9"/>
    <w:rsid w:val="007D4240"/>
    <w:rsid w:val="007D549B"/>
    <w:rsid w:val="007D7E92"/>
    <w:rsid w:val="007E0870"/>
    <w:rsid w:val="007E52AA"/>
    <w:rsid w:val="007E7804"/>
    <w:rsid w:val="007F1747"/>
    <w:rsid w:val="007F2784"/>
    <w:rsid w:val="007F2BCF"/>
    <w:rsid w:val="007F3C26"/>
    <w:rsid w:val="007F5479"/>
    <w:rsid w:val="008007C6"/>
    <w:rsid w:val="00800DAD"/>
    <w:rsid w:val="0080597B"/>
    <w:rsid w:val="00814236"/>
    <w:rsid w:val="0082044B"/>
    <w:rsid w:val="008250BA"/>
    <w:rsid w:val="0082570A"/>
    <w:rsid w:val="00830945"/>
    <w:rsid w:val="00837338"/>
    <w:rsid w:val="00841B9C"/>
    <w:rsid w:val="00844179"/>
    <w:rsid w:val="00845FEA"/>
    <w:rsid w:val="008471CD"/>
    <w:rsid w:val="00852FCE"/>
    <w:rsid w:val="00853BC6"/>
    <w:rsid w:val="0085745D"/>
    <w:rsid w:val="0086016D"/>
    <w:rsid w:val="00860364"/>
    <w:rsid w:val="00865367"/>
    <w:rsid w:val="00866D07"/>
    <w:rsid w:val="00870698"/>
    <w:rsid w:val="00887400"/>
    <w:rsid w:val="0089079C"/>
    <w:rsid w:val="008928DD"/>
    <w:rsid w:val="00893EF4"/>
    <w:rsid w:val="008A1C06"/>
    <w:rsid w:val="008A32AD"/>
    <w:rsid w:val="008A76AB"/>
    <w:rsid w:val="008B293E"/>
    <w:rsid w:val="008B3A13"/>
    <w:rsid w:val="008B4941"/>
    <w:rsid w:val="008B7194"/>
    <w:rsid w:val="008C2E53"/>
    <w:rsid w:val="008C4019"/>
    <w:rsid w:val="008C4DA4"/>
    <w:rsid w:val="008C790E"/>
    <w:rsid w:val="008D0D08"/>
    <w:rsid w:val="008D5D7E"/>
    <w:rsid w:val="008D5FFF"/>
    <w:rsid w:val="008D6BAD"/>
    <w:rsid w:val="008E1523"/>
    <w:rsid w:val="008E5CE0"/>
    <w:rsid w:val="008E717B"/>
    <w:rsid w:val="008F5581"/>
    <w:rsid w:val="008F6044"/>
    <w:rsid w:val="008F7A06"/>
    <w:rsid w:val="008F7BEE"/>
    <w:rsid w:val="00901578"/>
    <w:rsid w:val="009076F4"/>
    <w:rsid w:val="009112D1"/>
    <w:rsid w:val="00911BC1"/>
    <w:rsid w:val="00931880"/>
    <w:rsid w:val="00932EDE"/>
    <w:rsid w:val="009344A7"/>
    <w:rsid w:val="009443D8"/>
    <w:rsid w:val="0095275B"/>
    <w:rsid w:val="00953753"/>
    <w:rsid w:val="009542F4"/>
    <w:rsid w:val="00954AF6"/>
    <w:rsid w:val="009576CB"/>
    <w:rsid w:val="0096377D"/>
    <w:rsid w:val="009658A2"/>
    <w:rsid w:val="00966DE9"/>
    <w:rsid w:val="00966FEB"/>
    <w:rsid w:val="009724AA"/>
    <w:rsid w:val="00973115"/>
    <w:rsid w:val="00975E06"/>
    <w:rsid w:val="0097687C"/>
    <w:rsid w:val="00976C1C"/>
    <w:rsid w:val="0098364B"/>
    <w:rsid w:val="00986E81"/>
    <w:rsid w:val="00990DBA"/>
    <w:rsid w:val="00991AAF"/>
    <w:rsid w:val="00993EBD"/>
    <w:rsid w:val="00994A56"/>
    <w:rsid w:val="00996B0C"/>
    <w:rsid w:val="0099781A"/>
    <w:rsid w:val="009A3379"/>
    <w:rsid w:val="009B2D05"/>
    <w:rsid w:val="009C1651"/>
    <w:rsid w:val="009C5CBB"/>
    <w:rsid w:val="009D02D2"/>
    <w:rsid w:val="009D03FA"/>
    <w:rsid w:val="009D3884"/>
    <w:rsid w:val="009D46F3"/>
    <w:rsid w:val="009D591A"/>
    <w:rsid w:val="009E496F"/>
    <w:rsid w:val="009E5A2C"/>
    <w:rsid w:val="009E5D1B"/>
    <w:rsid w:val="009E6037"/>
    <w:rsid w:val="009F4C19"/>
    <w:rsid w:val="00A00AB8"/>
    <w:rsid w:val="00A0544C"/>
    <w:rsid w:val="00A05F04"/>
    <w:rsid w:val="00A1317F"/>
    <w:rsid w:val="00A2007C"/>
    <w:rsid w:val="00A20424"/>
    <w:rsid w:val="00A22B23"/>
    <w:rsid w:val="00A2640E"/>
    <w:rsid w:val="00A31F16"/>
    <w:rsid w:val="00A33CBA"/>
    <w:rsid w:val="00A345BA"/>
    <w:rsid w:val="00A3725F"/>
    <w:rsid w:val="00A40CD5"/>
    <w:rsid w:val="00A4141A"/>
    <w:rsid w:val="00A428F8"/>
    <w:rsid w:val="00A50B05"/>
    <w:rsid w:val="00A61162"/>
    <w:rsid w:val="00A71087"/>
    <w:rsid w:val="00A75ED0"/>
    <w:rsid w:val="00A76115"/>
    <w:rsid w:val="00A76168"/>
    <w:rsid w:val="00A768F2"/>
    <w:rsid w:val="00A812AF"/>
    <w:rsid w:val="00A81756"/>
    <w:rsid w:val="00A85457"/>
    <w:rsid w:val="00A8672B"/>
    <w:rsid w:val="00A94861"/>
    <w:rsid w:val="00A95798"/>
    <w:rsid w:val="00AA1F90"/>
    <w:rsid w:val="00AA3347"/>
    <w:rsid w:val="00AA4679"/>
    <w:rsid w:val="00AA4855"/>
    <w:rsid w:val="00AA48A8"/>
    <w:rsid w:val="00AA5F48"/>
    <w:rsid w:val="00AA6D70"/>
    <w:rsid w:val="00AB01F8"/>
    <w:rsid w:val="00AB2D2A"/>
    <w:rsid w:val="00AB4015"/>
    <w:rsid w:val="00AB560F"/>
    <w:rsid w:val="00AB6477"/>
    <w:rsid w:val="00AB7290"/>
    <w:rsid w:val="00AC1457"/>
    <w:rsid w:val="00AC3831"/>
    <w:rsid w:val="00AC52C9"/>
    <w:rsid w:val="00AC7E02"/>
    <w:rsid w:val="00AD04B8"/>
    <w:rsid w:val="00AD17E5"/>
    <w:rsid w:val="00AD242C"/>
    <w:rsid w:val="00AD32DC"/>
    <w:rsid w:val="00AD56BE"/>
    <w:rsid w:val="00AD5B0F"/>
    <w:rsid w:val="00AE2656"/>
    <w:rsid w:val="00AE33B1"/>
    <w:rsid w:val="00AE3C5D"/>
    <w:rsid w:val="00AE3CCF"/>
    <w:rsid w:val="00AE485D"/>
    <w:rsid w:val="00AE5C96"/>
    <w:rsid w:val="00AF5872"/>
    <w:rsid w:val="00AF7AC6"/>
    <w:rsid w:val="00B01D24"/>
    <w:rsid w:val="00B0488B"/>
    <w:rsid w:val="00B10466"/>
    <w:rsid w:val="00B17B1C"/>
    <w:rsid w:val="00B200F6"/>
    <w:rsid w:val="00B22B6E"/>
    <w:rsid w:val="00B24ABD"/>
    <w:rsid w:val="00B278D6"/>
    <w:rsid w:val="00B27ECD"/>
    <w:rsid w:val="00B30212"/>
    <w:rsid w:val="00B40518"/>
    <w:rsid w:val="00B45FFB"/>
    <w:rsid w:val="00B467A6"/>
    <w:rsid w:val="00B473D5"/>
    <w:rsid w:val="00B50412"/>
    <w:rsid w:val="00B5322E"/>
    <w:rsid w:val="00B532C8"/>
    <w:rsid w:val="00B55663"/>
    <w:rsid w:val="00B56B49"/>
    <w:rsid w:val="00B57230"/>
    <w:rsid w:val="00B62054"/>
    <w:rsid w:val="00B64271"/>
    <w:rsid w:val="00B73164"/>
    <w:rsid w:val="00B77326"/>
    <w:rsid w:val="00B775B5"/>
    <w:rsid w:val="00B81B6D"/>
    <w:rsid w:val="00B81D06"/>
    <w:rsid w:val="00B9087E"/>
    <w:rsid w:val="00B90D5F"/>
    <w:rsid w:val="00B90D67"/>
    <w:rsid w:val="00B92816"/>
    <w:rsid w:val="00B9284A"/>
    <w:rsid w:val="00BA162E"/>
    <w:rsid w:val="00BA32B2"/>
    <w:rsid w:val="00BA55A8"/>
    <w:rsid w:val="00BA5B56"/>
    <w:rsid w:val="00BA5CCE"/>
    <w:rsid w:val="00BA68D7"/>
    <w:rsid w:val="00BB181A"/>
    <w:rsid w:val="00BB3F06"/>
    <w:rsid w:val="00BB4822"/>
    <w:rsid w:val="00BB4F60"/>
    <w:rsid w:val="00BB60AC"/>
    <w:rsid w:val="00BB653F"/>
    <w:rsid w:val="00BC68F0"/>
    <w:rsid w:val="00BC7F60"/>
    <w:rsid w:val="00BD2C93"/>
    <w:rsid w:val="00BD3A45"/>
    <w:rsid w:val="00BD7599"/>
    <w:rsid w:val="00BE53E8"/>
    <w:rsid w:val="00BE60E8"/>
    <w:rsid w:val="00BE61A8"/>
    <w:rsid w:val="00BE6722"/>
    <w:rsid w:val="00BF0289"/>
    <w:rsid w:val="00BF1164"/>
    <w:rsid w:val="00BF28EE"/>
    <w:rsid w:val="00BF2A0F"/>
    <w:rsid w:val="00BF3B6E"/>
    <w:rsid w:val="00BF61ED"/>
    <w:rsid w:val="00C0136C"/>
    <w:rsid w:val="00C02C90"/>
    <w:rsid w:val="00C03A21"/>
    <w:rsid w:val="00C053D0"/>
    <w:rsid w:val="00C108DD"/>
    <w:rsid w:val="00C111D4"/>
    <w:rsid w:val="00C11B1D"/>
    <w:rsid w:val="00C122DF"/>
    <w:rsid w:val="00C13B65"/>
    <w:rsid w:val="00C15954"/>
    <w:rsid w:val="00C1599D"/>
    <w:rsid w:val="00C16781"/>
    <w:rsid w:val="00C17C68"/>
    <w:rsid w:val="00C209FE"/>
    <w:rsid w:val="00C220C4"/>
    <w:rsid w:val="00C24844"/>
    <w:rsid w:val="00C3192C"/>
    <w:rsid w:val="00C328FF"/>
    <w:rsid w:val="00C32DE9"/>
    <w:rsid w:val="00C34BBA"/>
    <w:rsid w:val="00C452A1"/>
    <w:rsid w:val="00C46552"/>
    <w:rsid w:val="00C47380"/>
    <w:rsid w:val="00C5464F"/>
    <w:rsid w:val="00C55277"/>
    <w:rsid w:val="00C562AF"/>
    <w:rsid w:val="00C56FE3"/>
    <w:rsid w:val="00C574AB"/>
    <w:rsid w:val="00C60AE9"/>
    <w:rsid w:val="00C60F89"/>
    <w:rsid w:val="00C643AE"/>
    <w:rsid w:val="00C65EA8"/>
    <w:rsid w:val="00C66143"/>
    <w:rsid w:val="00C74F83"/>
    <w:rsid w:val="00C82239"/>
    <w:rsid w:val="00C868AD"/>
    <w:rsid w:val="00C9250C"/>
    <w:rsid w:val="00C949D7"/>
    <w:rsid w:val="00C97C28"/>
    <w:rsid w:val="00CA71CB"/>
    <w:rsid w:val="00CA736D"/>
    <w:rsid w:val="00CB3B4D"/>
    <w:rsid w:val="00CB6059"/>
    <w:rsid w:val="00CB64B7"/>
    <w:rsid w:val="00CC1782"/>
    <w:rsid w:val="00CC7535"/>
    <w:rsid w:val="00CD446E"/>
    <w:rsid w:val="00CD49FF"/>
    <w:rsid w:val="00CD50A0"/>
    <w:rsid w:val="00CE0546"/>
    <w:rsid w:val="00CE182B"/>
    <w:rsid w:val="00CE2038"/>
    <w:rsid w:val="00CE2877"/>
    <w:rsid w:val="00CE6CAE"/>
    <w:rsid w:val="00CF16D1"/>
    <w:rsid w:val="00CF3801"/>
    <w:rsid w:val="00D0556F"/>
    <w:rsid w:val="00D0633A"/>
    <w:rsid w:val="00D10821"/>
    <w:rsid w:val="00D142DA"/>
    <w:rsid w:val="00D14EA5"/>
    <w:rsid w:val="00D1511E"/>
    <w:rsid w:val="00D1575E"/>
    <w:rsid w:val="00D16D12"/>
    <w:rsid w:val="00D17E48"/>
    <w:rsid w:val="00D207C2"/>
    <w:rsid w:val="00D2286B"/>
    <w:rsid w:val="00D22D8D"/>
    <w:rsid w:val="00D2578D"/>
    <w:rsid w:val="00D261BD"/>
    <w:rsid w:val="00D27A02"/>
    <w:rsid w:val="00D35B87"/>
    <w:rsid w:val="00D405E7"/>
    <w:rsid w:val="00D41016"/>
    <w:rsid w:val="00D43EE8"/>
    <w:rsid w:val="00D4547D"/>
    <w:rsid w:val="00D45AAB"/>
    <w:rsid w:val="00D45D11"/>
    <w:rsid w:val="00D47B98"/>
    <w:rsid w:val="00D47FBE"/>
    <w:rsid w:val="00D523DD"/>
    <w:rsid w:val="00D52D8D"/>
    <w:rsid w:val="00D62011"/>
    <w:rsid w:val="00D6247E"/>
    <w:rsid w:val="00D6327C"/>
    <w:rsid w:val="00D64CA5"/>
    <w:rsid w:val="00D66BCF"/>
    <w:rsid w:val="00D701DC"/>
    <w:rsid w:val="00D70D0A"/>
    <w:rsid w:val="00D7640F"/>
    <w:rsid w:val="00D82C09"/>
    <w:rsid w:val="00D868D3"/>
    <w:rsid w:val="00D87D58"/>
    <w:rsid w:val="00D91963"/>
    <w:rsid w:val="00D935CF"/>
    <w:rsid w:val="00D93B2C"/>
    <w:rsid w:val="00D9473C"/>
    <w:rsid w:val="00DB3A51"/>
    <w:rsid w:val="00DB4B03"/>
    <w:rsid w:val="00DB76FC"/>
    <w:rsid w:val="00DC2579"/>
    <w:rsid w:val="00DC3CA0"/>
    <w:rsid w:val="00DC3EE4"/>
    <w:rsid w:val="00DC48F3"/>
    <w:rsid w:val="00DC4FD6"/>
    <w:rsid w:val="00DC7CFE"/>
    <w:rsid w:val="00DD22AD"/>
    <w:rsid w:val="00DD2EF0"/>
    <w:rsid w:val="00DE66D2"/>
    <w:rsid w:val="00DF0BE2"/>
    <w:rsid w:val="00DF1A2C"/>
    <w:rsid w:val="00E01B5D"/>
    <w:rsid w:val="00E02929"/>
    <w:rsid w:val="00E030C3"/>
    <w:rsid w:val="00E11D37"/>
    <w:rsid w:val="00E15E93"/>
    <w:rsid w:val="00E17170"/>
    <w:rsid w:val="00E2297E"/>
    <w:rsid w:val="00E23C7D"/>
    <w:rsid w:val="00E24070"/>
    <w:rsid w:val="00E2796A"/>
    <w:rsid w:val="00E31A10"/>
    <w:rsid w:val="00E33F0D"/>
    <w:rsid w:val="00E348D1"/>
    <w:rsid w:val="00E36458"/>
    <w:rsid w:val="00E379AF"/>
    <w:rsid w:val="00E4707C"/>
    <w:rsid w:val="00E54091"/>
    <w:rsid w:val="00E545B6"/>
    <w:rsid w:val="00E56FDE"/>
    <w:rsid w:val="00E63BEE"/>
    <w:rsid w:val="00E64BBC"/>
    <w:rsid w:val="00E64EDC"/>
    <w:rsid w:val="00E651A8"/>
    <w:rsid w:val="00E654F6"/>
    <w:rsid w:val="00E65666"/>
    <w:rsid w:val="00E6615F"/>
    <w:rsid w:val="00E6749A"/>
    <w:rsid w:val="00E674FE"/>
    <w:rsid w:val="00E701AD"/>
    <w:rsid w:val="00E7065B"/>
    <w:rsid w:val="00E76CDC"/>
    <w:rsid w:val="00E82A3D"/>
    <w:rsid w:val="00E843CD"/>
    <w:rsid w:val="00E84C68"/>
    <w:rsid w:val="00E84D82"/>
    <w:rsid w:val="00E9023F"/>
    <w:rsid w:val="00E9038B"/>
    <w:rsid w:val="00E906F8"/>
    <w:rsid w:val="00E91B14"/>
    <w:rsid w:val="00E9590F"/>
    <w:rsid w:val="00E96F20"/>
    <w:rsid w:val="00EA1AE2"/>
    <w:rsid w:val="00EB13C9"/>
    <w:rsid w:val="00EB4B59"/>
    <w:rsid w:val="00EB4E61"/>
    <w:rsid w:val="00EB5E63"/>
    <w:rsid w:val="00EB64DC"/>
    <w:rsid w:val="00EC2BCD"/>
    <w:rsid w:val="00ED04DB"/>
    <w:rsid w:val="00EE272C"/>
    <w:rsid w:val="00EE4AC9"/>
    <w:rsid w:val="00EE556C"/>
    <w:rsid w:val="00EF13F1"/>
    <w:rsid w:val="00EF17D3"/>
    <w:rsid w:val="00EF43A7"/>
    <w:rsid w:val="00F002BA"/>
    <w:rsid w:val="00F0799E"/>
    <w:rsid w:val="00F15A8C"/>
    <w:rsid w:val="00F22C65"/>
    <w:rsid w:val="00F25673"/>
    <w:rsid w:val="00F272E7"/>
    <w:rsid w:val="00F33110"/>
    <w:rsid w:val="00F3444B"/>
    <w:rsid w:val="00F370BC"/>
    <w:rsid w:val="00F411F5"/>
    <w:rsid w:val="00F423A5"/>
    <w:rsid w:val="00F438A6"/>
    <w:rsid w:val="00F461AB"/>
    <w:rsid w:val="00F50EEC"/>
    <w:rsid w:val="00F53D90"/>
    <w:rsid w:val="00F57FD7"/>
    <w:rsid w:val="00F60311"/>
    <w:rsid w:val="00F62994"/>
    <w:rsid w:val="00F65BE8"/>
    <w:rsid w:val="00F66231"/>
    <w:rsid w:val="00F726D3"/>
    <w:rsid w:val="00F82357"/>
    <w:rsid w:val="00F826D3"/>
    <w:rsid w:val="00F8504E"/>
    <w:rsid w:val="00F863DD"/>
    <w:rsid w:val="00F86FAA"/>
    <w:rsid w:val="00F876D9"/>
    <w:rsid w:val="00F87A55"/>
    <w:rsid w:val="00F87D6A"/>
    <w:rsid w:val="00F93F26"/>
    <w:rsid w:val="00F97192"/>
    <w:rsid w:val="00FA095E"/>
    <w:rsid w:val="00FA15C8"/>
    <w:rsid w:val="00FA4F8D"/>
    <w:rsid w:val="00FA5E36"/>
    <w:rsid w:val="00FB1BC1"/>
    <w:rsid w:val="00FB2DF1"/>
    <w:rsid w:val="00FB3FFA"/>
    <w:rsid w:val="00FC0965"/>
    <w:rsid w:val="00FC13C2"/>
    <w:rsid w:val="00FC414B"/>
    <w:rsid w:val="00FC7BC2"/>
    <w:rsid w:val="00FD0BC6"/>
    <w:rsid w:val="00FD1E1F"/>
    <w:rsid w:val="00FE484A"/>
    <w:rsid w:val="00FE4FC7"/>
    <w:rsid w:val="00FF25A3"/>
    <w:rsid w:val="00FF4E45"/>
    <w:rsid w:val="00FF6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5:docId w15:val="{2FD8F1EF-7731-40C6-8D67-6ACADD2F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0D08"/>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2304E9"/>
    <w:pPr>
      <w:ind w:leftChars="400" w:left="840"/>
    </w:pPr>
  </w:style>
  <w:style w:type="paragraph" w:styleId="a4">
    <w:name w:val="header"/>
    <w:basedOn w:val="a"/>
    <w:link w:val="a5"/>
    <w:uiPriority w:val="99"/>
    <w:unhideWhenUsed/>
    <w:rsid w:val="009E6037"/>
    <w:pPr>
      <w:tabs>
        <w:tab w:val="center" w:pos="4252"/>
        <w:tab w:val="right" w:pos="8504"/>
      </w:tabs>
      <w:snapToGrid w:val="0"/>
    </w:pPr>
  </w:style>
  <w:style w:type="character" w:customStyle="1" w:styleId="a5">
    <w:name w:val="ヘッダー (文字)"/>
    <w:basedOn w:val="a0"/>
    <w:link w:val="a4"/>
    <w:uiPriority w:val="99"/>
    <w:rsid w:val="009E6037"/>
  </w:style>
  <w:style w:type="paragraph" w:styleId="a6">
    <w:name w:val="footer"/>
    <w:basedOn w:val="a"/>
    <w:link w:val="a7"/>
    <w:uiPriority w:val="99"/>
    <w:unhideWhenUsed/>
    <w:rsid w:val="009E6037"/>
    <w:pPr>
      <w:tabs>
        <w:tab w:val="center" w:pos="4252"/>
        <w:tab w:val="right" w:pos="8504"/>
      </w:tabs>
      <w:snapToGrid w:val="0"/>
    </w:pPr>
  </w:style>
  <w:style w:type="character" w:customStyle="1" w:styleId="a7">
    <w:name w:val="フッター (文字)"/>
    <w:basedOn w:val="a0"/>
    <w:link w:val="a6"/>
    <w:uiPriority w:val="99"/>
    <w:rsid w:val="009E6037"/>
  </w:style>
  <w:style w:type="paragraph" w:styleId="a8">
    <w:name w:val="Balloon Text"/>
    <w:basedOn w:val="a"/>
    <w:link w:val="a9"/>
    <w:uiPriority w:val="99"/>
    <w:semiHidden/>
    <w:unhideWhenUsed/>
    <w:rsid w:val="00194D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4D22"/>
    <w:rPr>
      <w:rFonts w:asciiTheme="majorHAnsi" w:eastAsiaTheme="majorEastAsia" w:hAnsiTheme="majorHAnsi" w:cstheme="majorBidi"/>
      <w:sz w:val="18"/>
      <w:szCs w:val="18"/>
    </w:rPr>
  </w:style>
  <w:style w:type="table" w:styleId="aa">
    <w:name w:val="Table Grid"/>
    <w:basedOn w:val="a1"/>
    <w:uiPriority w:val="39"/>
    <w:rsid w:val="0076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A5900-8E28-43CB-B712-DC981543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4</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竹見　和浩</dc:creator>
  <cp:lastModifiedBy>情報システム課</cp:lastModifiedBy>
  <cp:revision>134</cp:revision>
  <cp:lastPrinted>2022-04-22T02:08:00Z</cp:lastPrinted>
  <dcterms:created xsi:type="dcterms:W3CDTF">2022-03-15T02:14:00Z</dcterms:created>
  <dcterms:modified xsi:type="dcterms:W3CDTF">2022-04-25T08:00:00Z</dcterms:modified>
</cp:coreProperties>
</file>