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65" w:rsidRDefault="0055275D" w:rsidP="006F227D">
      <w:pPr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様式第１号</w:t>
      </w:r>
      <w:r w:rsidRPr="006F227D">
        <w:rPr>
          <w:rFonts w:hAnsi="ＭＳ 明朝" w:hint="eastAsia"/>
          <w:color w:val="000000" w:themeColor="text1"/>
          <w:sz w:val="22"/>
          <w:szCs w:val="22"/>
        </w:rPr>
        <w:t>（第６条関係）</w:t>
      </w:r>
    </w:p>
    <w:p w:rsidR="00012066" w:rsidRDefault="00012066" w:rsidP="006F227D">
      <w:pPr>
        <w:rPr>
          <w:rFonts w:hAnsi="ＭＳ 明朝" w:hint="eastAsia"/>
          <w:color w:val="000000" w:themeColor="text1"/>
          <w:sz w:val="22"/>
          <w:szCs w:val="22"/>
        </w:rPr>
      </w:pPr>
      <w:bookmarkStart w:id="0" w:name="_GoBack"/>
      <w:bookmarkEnd w:id="0"/>
    </w:p>
    <w:p w:rsidR="0055275D" w:rsidRDefault="00B94CC7" w:rsidP="005304AE">
      <w:pPr>
        <w:jc w:val="center"/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hAnsi="ＭＳ 明朝" w:hint="eastAsia"/>
          <w:color w:val="000000" w:themeColor="text1"/>
          <w:sz w:val="22"/>
          <w:szCs w:val="22"/>
        </w:rPr>
        <w:t>小田原市特殊詐欺対策電話機器購入費補助金</w:t>
      </w:r>
      <w:r w:rsidR="0055275D" w:rsidRPr="00564068">
        <w:rPr>
          <w:rFonts w:hAnsi="ＭＳ 明朝" w:hint="eastAsia"/>
          <w:color w:val="000000" w:themeColor="text1"/>
          <w:sz w:val="22"/>
          <w:szCs w:val="22"/>
        </w:rPr>
        <w:t>交付申請書</w:t>
      </w:r>
    </w:p>
    <w:p w:rsidR="00057B1F" w:rsidRPr="00B314A0" w:rsidRDefault="00057B1F" w:rsidP="005304AE">
      <w:pPr>
        <w:jc w:val="center"/>
        <w:rPr>
          <w:rFonts w:hAnsi="ＭＳ 明朝"/>
          <w:color w:val="000000" w:themeColor="text1"/>
          <w:sz w:val="22"/>
          <w:szCs w:val="22"/>
        </w:rPr>
      </w:pPr>
    </w:p>
    <w:p w:rsidR="0055275D" w:rsidRPr="00564068" w:rsidRDefault="00B94CC7" w:rsidP="003E73EA">
      <w:pPr>
        <w:wordWrap w:val="0"/>
        <w:jc w:val="right"/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55275D" w:rsidRPr="00564068">
        <w:rPr>
          <w:rFonts w:hAnsi="ＭＳ 明朝" w:hint="eastAsia"/>
          <w:color w:val="000000" w:themeColor="text1"/>
          <w:sz w:val="22"/>
          <w:szCs w:val="22"/>
        </w:rPr>
        <w:t xml:space="preserve">年　　月　　日　</w:t>
      </w:r>
    </w:p>
    <w:p w:rsidR="0055275D" w:rsidRPr="00564068" w:rsidRDefault="0055275D" w:rsidP="0055275D">
      <w:pPr>
        <w:ind w:firstLineChars="100" w:firstLine="199"/>
        <w:jc w:val="left"/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hAnsi="ＭＳ 明朝" w:hint="eastAsia"/>
          <w:color w:val="000000" w:themeColor="text1"/>
          <w:sz w:val="22"/>
          <w:szCs w:val="22"/>
        </w:rPr>
        <w:t>小田原市長　様</w:t>
      </w:r>
    </w:p>
    <w:p w:rsidR="0055275D" w:rsidRPr="00564068" w:rsidRDefault="0055275D" w:rsidP="0055275D">
      <w:pPr>
        <w:ind w:firstLineChars="100" w:firstLine="199"/>
        <w:jc w:val="left"/>
        <w:rPr>
          <w:rFonts w:hAnsi="ＭＳ 明朝"/>
          <w:color w:val="000000" w:themeColor="text1"/>
          <w:sz w:val="22"/>
          <w:szCs w:val="22"/>
        </w:rPr>
      </w:pPr>
    </w:p>
    <w:p w:rsidR="0055275D" w:rsidRPr="00564068" w:rsidRDefault="0055275D" w:rsidP="0055275D">
      <w:pPr>
        <w:jc w:val="left"/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</w:t>
      </w:r>
      <w:r w:rsidR="00893CF1" w:rsidRPr="00564068">
        <w:rPr>
          <w:rFonts w:hAnsi="ＭＳ 明朝" w:hint="eastAsia"/>
          <w:color w:val="000000" w:themeColor="text1"/>
          <w:sz w:val="22"/>
          <w:szCs w:val="22"/>
        </w:rPr>
        <w:t xml:space="preserve">（ </w:t>
      </w:r>
      <w:r w:rsidRPr="00564068">
        <w:rPr>
          <w:rFonts w:hAnsi="ＭＳ 明朝" w:hint="eastAsia"/>
          <w:color w:val="000000" w:themeColor="text1"/>
          <w:sz w:val="22"/>
          <w:szCs w:val="22"/>
        </w:rPr>
        <w:t>申</w:t>
      </w:r>
      <w:r w:rsidR="00254FC0" w:rsidRPr="00564068">
        <w:rPr>
          <w:rFonts w:hAnsi="ＭＳ 明朝" w:hint="eastAsia"/>
          <w:color w:val="000000" w:themeColor="text1"/>
          <w:sz w:val="22"/>
          <w:szCs w:val="22"/>
        </w:rPr>
        <w:t xml:space="preserve"> </w:t>
      </w:r>
      <w:r w:rsidRPr="00564068">
        <w:rPr>
          <w:rFonts w:hAnsi="ＭＳ 明朝" w:hint="eastAsia"/>
          <w:color w:val="000000" w:themeColor="text1"/>
          <w:sz w:val="22"/>
          <w:szCs w:val="22"/>
        </w:rPr>
        <w:t>請</w:t>
      </w:r>
      <w:r w:rsidR="00254FC0" w:rsidRPr="00564068">
        <w:rPr>
          <w:rFonts w:hAnsi="ＭＳ 明朝" w:hint="eastAsia"/>
          <w:color w:val="000000" w:themeColor="text1"/>
          <w:sz w:val="22"/>
          <w:szCs w:val="22"/>
        </w:rPr>
        <w:t xml:space="preserve"> </w:t>
      </w:r>
      <w:r w:rsidRPr="00564068">
        <w:rPr>
          <w:rFonts w:hAnsi="ＭＳ 明朝" w:hint="eastAsia"/>
          <w:color w:val="000000" w:themeColor="text1"/>
          <w:sz w:val="22"/>
          <w:szCs w:val="22"/>
        </w:rPr>
        <w:t>者</w:t>
      </w:r>
      <w:r w:rsidR="00893CF1" w:rsidRPr="00564068">
        <w:rPr>
          <w:rFonts w:hAnsi="ＭＳ 明朝" w:hint="eastAsia"/>
          <w:color w:val="000000" w:themeColor="text1"/>
          <w:sz w:val="22"/>
          <w:szCs w:val="22"/>
        </w:rPr>
        <w:t xml:space="preserve"> </w:t>
      </w:r>
      <w:r w:rsidRPr="00564068">
        <w:rPr>
          <w:rFonts w:hAnsi="ＭＳ 明朝" w:hint="eastAsia"/>
          <w:color w:val="000000" w:themeColor="text1"/>
          <w:sz w:val="22"/>
          <w:szCs w:val="22"/>
        </w:rPr>
        <w:t>）</w:t>
      </w:r>
      <w:bookmarkStart w:id="1" w:name="_Hlk22819796"/>
      <w:r w:rsidRPr="0056406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　　</w:t>
      </w:r>
    </w:p>
    <w:p w:rsidR="0055275D" w:rsidRPr="00564068" w:rsidRDefault="0055275D" w:rsidP="0055275D">
      <w:pPr>
        <w:jc w:val="left"/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Pr="00564068">
        <w:rPr>
          <w:rFonts w:hAnsi="ＭＳ 明朝" w:hint="eastAsia"/>
          <w:color w:val="000000" w:themeColor="text1"/>
          <w:spacing w:val="330"/>
          <w:kern w:val="0"/>
          <w:sz w:val="22"/>
          <w:szCs w:val="22"/>
          <w:fitText w:val="1100" w:id="-1713122047"/>
        </w:rPr>
        <w:t>住</w:t>
      </w:r>
      <w:r w:rsidRPr="00564068">
        <w:rPr>
          <w:rFonts w:hAnsi="ＭＳ 明朝" w:hint="eastAsia"/>
          <w:color w:val="000000" w:themeColor="text1"/>
          <w:kern w:val="0"/>
          <w:sz w:val="22"/>
          <w:szCs w:val="22"/>
          <w:fitText w:val="1100" w:id="-1713122047"/>
        </w:rPr>
        <w:t>所</w:t>
      </w:r>
      <w:r w:rsidRPr="00564068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Pr="00564068">
        <w:rPr>
          <w:rFonts w:hAnsi="ＭＳ 明朝"/>
          <w:color w:val="000000" w:themeColor="text1"/>
          <w:kern w:val="0"/>
          <w:sz w:val="22"/>
          <w:szCs w:val="22"/>
        </w:rPr>
        <w:fldChar w:fldCharType="begin"/>
      </w:r>
      <w:r w:rsidRPr="00564068">
        <w:rPr>
          <w:rFonts w:hAnsi="ＭＳ 明朝"/>
          <w:color w:val="000000" w:themeColor="text1"/>
          <w:kern w:val="0"/>
          <w:sz w:val="22"/>
          <w:szCs w:val="22"/>
        </w:rPr>
        <w:instrText xml:space="preserve"> </w:instrText>
      </w:r>
      <w:r w:rsidRPr="00564068">
        <w:rPr>
          <w:rFonts w:hAnsi="ＭＳ 明朝" w:hint="eastAsia"/>
          <w:color w:val="000000" w:themeColor="text1"/>
          <w:kern w:val="0"/>
          <w:sz w:val="22"/>
          <w:szCs w:val="22"/>
        </w:rPr>
        <w:instrText>MERGEFIELD "住所"</w:instrText>
      </w:r>
      <w:r w:rsidRPr="00564068">
        <w:rPr>
          <w:rFonts w:hAnsi="ＭＳ 明朝"/>
          <w:color w:val="000000" w:themeColor="text1"/>
          <w:kern w:val="0"/>
          <w:sz w:val="22"/>
          <w:szCs w:val="22"/>
        </w:rPr>
        <w:instrText xml:space="preserve"> </w:instrText>
      </w:r>
      <w:r w:rsidRPr="00564068">
        <w:rPr>
          <w:rFonts w:hAnsi="ＭＳ 明朝"/>
          <w:color w:val="000000" w:themeColor="text1"/>
          <w:kern w:val="0"/>
          <w:sz w:val="22"/>
          <w:szCs w:val="22"/>
        </w:rPr>
        <w:fldChar w:fldCharType="end"/>
      </w:r>
    </w:p>
    <w:p w:rsidR="0055275D" w:rsidRPr="00564068" w:rsidRDefault="0055275D" w:rsidP="0055275D">
      <w:pPr>
        <w:jc w:val="left"/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B94CC7" w:rsidRPr="00564068">
        <w:rPr>
          <w:rFonts w:hAnsi="ＭＳ 明朝" w:hint="eastAsia"/>
          <w:color w:val="000000" w:themeColor="text1"/>
          <w:sz w:val="22"/>
          <w:szCs w:val="22"/>
        </w:rPr>
        <w:t xml:space="preserve">氏　　　</w:t>
      </w:r>
      <w:r w:rsidR="008111A1">
        <w:rPr>
          <w:rFonts w:hAnsi="ＭＳ 明朝" w:hint="eastAsia"/>
          <w:color w:val="000000" w:themeColor="text1"/>
          <w:sz w:val="22"/>
          <w:szCs w:val="22"/>
        </w:rPr>
        <w:t xml:space="preserve"> </w:t>
      </w:r>
      <w:r w:rsidRPr="00564068">
        <w:rPr>
          <w:rFonts w:hAnsi="ＭＳ 明朝" w:hint="eastAsia"/>
          <w:color w:val="000000" w:themeColor="text1"/>
          <w:sz w:val="22"/>
          <w:szCs w:val="22"/>
        </w:rPr>
        <w:t xml:space="preserve">名　</w:t>
      </w:r>
    </w:p>
    <w:p w:rsidR="00893CF1" w:rsidRPr="00564068" w:rsidRDefault="00893CF1" w:rsidP="0055275D">
      <w:pPr>
        <w:jc w:val="left"/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Pr="00564068">
        <w:rPr>
          <w:rFonts w:hAnsi="ＭＳ 明朝" w:hint="eastAsia"/>
          <w:color w:val="000000" w:themeColor="text1"/>
          <w:kern w:val="0"/>
          <w:sz w:val="22"/>
          <w:szCs w:val="22"/>
        </w:rPr>
        <w:t>生 年 月</w:t>
      </w:r>
      <w:r w:rsidRPr="00564068">
        <w:rPr>
          <w:rFonts w:hAnsi="ＭＳ 明朝"/>
          <w:color w:val="000000" w:themeColor="text1"/>
          <w:kern w:val="0"/>
          <w:sz w:val="22"/>
          <w:szCs w:val="22"/>
        </w:rPr>
        <w:t xml:space="preserve"> </w:t>
      </w:r>
      <w:r w:rsidRPr="00564068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日　　　</w:t>
      </w:r>
      <w:r w:rsidR="000D1625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　　　　　　</w:t>
      </w:r>
      <w:r w:rsidRPr="00564068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年　　　月　　　日 </w:t>
      </w:r>
    </w:p>
    <w:p w:rsidR="0055275D" w:rsidRPr="00564068" w:rsidRDefault="0055275D" w:rsidP="00893CF1">
      <w:pPr>
        <w:jc w:val="left"/>
        <w:rPr>
          <w:rFonts w:hAnsi="ＭＳ 明朝"/>
          <w:color w:val="000000" w:themeColor="text1"/>
          <w:kern w:val="0"/>
          <w:sz w:val="22"/>
          <w:szCs w:val="22"/>
        </w:rPr>
      </w:pPr>
      <w:r w:rsidRPr="0056406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893CF1" w:rsidRPr="00564068">
        <w:rPr>
          <w:rFonts w:hAnsi="ＭＳ 明朝" w:hint="eastAsia"/>
          <w:color w:val="000000" w:themeColor="text1"/>
          <w:kern w:val="0"/>
          <w:sz w:val="22"/>
          <w:szCs w:val="22"/>
        </w:rPr>
        <w:t>電 話 番 号</w:t>
      </w:r>
      <w:r w:rsidR="00854DBA" w:rsidRPr="00564068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（設置機器）</w:t>
      </w:r>
    </w:p>
    <w:p w:rsidR="00854DBA" w:rsidRPr="00564068" w:rsidRDefault="00854DBA" w:rsidP="00893CF1">
      <w:pPr>
        <w:jc w:val="left"/>
        <w:rPr>
          <w:rFonts w:hAnsi="ＭＳ 明朝"/>
          <w:color w:val="000000" w:themeColor="text1"/>
          <w:kern w:val="0"/>
          <w:sz w:val="22"/>
          <w:szCs w:val="22"/>
        </w:rPr>
      </w:pPr>
      <w:r w:rsidRPr="00564068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※設置状況の確認のため、市から電話をかけます。</w:t>
      </w:r>
    </w:p>
    <w:bookmarkEnd w:id="1"/>
    <w:p w:rsidR="0055275D" w:rsidRPr="00564068" w:rsidRDefault="0055275D" w:rsidP="0055275D">
      <w:pPr>
        <w:jc w:val="left"/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hAnsi="ＭＳ 明朝"/>
          <w:color w:val="000000" w:themeColor="text1"/>
          <w:kern w:val="0"/>
          <w:sz w:val="22"/>
          <w:szCs w:val="22"/>
        </w:rPr>
        <w:tab/>
      </w:r>
      <w:r w:rsidRPr="00564068">
        <w:rPr>
          <w:rFonts w:hAnsi="ＭＳ 明朝"/>
          <w:color w:val="000000" w:themeColor="text1"/>
          <w:kern w:val="0"/>
          <w:sz w:val="22"/>
          <w:szCs w:val="22"/>
        </w:rPr>
        <w:tab/>
      </w:r>
      <w:r w:rsidRPr="00564068">
        <w:rPr>
          <w:rFonts w:hAnsi="ＭＳ 明朝"/>
          <w:color w:val="000000" w:themeColor="text1"/>
          <w:kern w:val="0"/>
          <w:sz w:val="22"/>
          <w:szCs w:val="22"/>
        </w:rPr>
        <w:tab/>
      </w:r>
      <w:r w:rsidRPr="00564068">
        <w:rPr>
          <w:rFonts w:hAnsi="ＭＳ 明朝"/>
          <w:color w:val="000000" w:themeColor="text1"/>
          <w:kern w:val="0"/>
          <w:sz w:val="22"/>
          <w:szCs w:val="22"/>
        </w:rPr>
        <w:tab/>
      </w:r>
      <w:r w:rsidRPr="00564068">
        <w:rPr>
          <w:rFonts w:hAnsi="ＭＳ 明朝"/>
          <w:color w:val="000000" w:themeColor="text1"/>
          <w:kern w:val="0"/>
          <w:sz w:val="22"/>
          <w:szCs w:val="22"/>
        </w:rPr>
        <w:tab/>
      </w:r>
      <w:r w:rsidRPr="00564068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　　</w:t>
      </w:r>
    </w:p>
    <w:p w:rsidR="000F6591" w:rsidRDefault="0055275D" w:rsidP="000F6591">
      <w:pPr>
        <w:jc w:val="left"/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hAnsi="ＭＳ 明朝" w:hint="eastAsia"/>
          <w:color w:val="000000" w:themeColor="text1"/>
          <w:sz w:val="22"/>
          <w:szCs w:val="22"/>
        </w:rPr>
        <w:t xml:space="preserve">　 標記補助金の交付を受けたいので、関係書類を添えて</w:t>
      </w:r>
      <w:r w:rsidR="009B0AC2" w:rsidRPr="00564068">
        <w:rPr>
          <w:rFonts w:hAnsi="ＭＳ 明朝" w:hint="eastAsia"/>
          <w:color w:val="000000" w:themeColor="text1"/>
          <w:sz w:val="22"/>
          <w:szCs w:val="22"/>
        </w:rPr>
        <w:t>、次のとおり</w:t>
      </w:r>
      <w:r w:rsidRPr="00564068">
        <w:rPr>
          <w:rFonts w:hAnsi="ＭＳ 明朝" w:hint="eastAsia"/>
          <w:color w:val="000000" w:themeColor="text1"/>
          <w:sz w:val="22"/>
          <w:szCs w:val="22"/>
        </w:rPr>
        <w:t>申請します。</w:t>
      </w:r>
    </w:p>
    <w:p w:rsidR="00057B1F" w:rsidRPr="00564068" w:rsidRDefault="00057B1F" w:rsidP="000F6591">
      <w:pPr>
        <w:jc w:val="left"/>
        <w:rPr>
          <w:rFonts w:hAnsi="ＭＳ 明朝"/>
          <w:color w:val="000000" w:themeColor="text1"/>
          <w:sz w:val="22"/>
          <w:szCs w:val="22"/>
        </w:rPr>
      </w:pPr>
    </w:p>
    <w:p w:rsidR="0055275D" w:rsidRPr="00564068" w:rsidRDefault="0055275D" w:rsidP="0055275D">
      <w:pPr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hAnsi="ＭＳ 明朝" w:hint="eastAsia"/>
          <w:color w:val="000000" w:themeColor="text1"/>
          <w:sz w:val="22"/>
          <w:szCs w:val="22"/>
        </w:rPr>
        <w:t xml:space="preserve">　１　</w:t>
      </w:r>
      <w:r w:rsidR="009B0AC2" w:rsidRPr="00564068">
        <w:rPr>
          <w:rFonts w:hAnsi="ＭＳ 明朝" w:hint="eastAsia"/>
          <w:color w:val="000000" w:themeColor="text1"/>
          <w:sz w:val="22"/>
          <w:szCs w:val="22"/>
        </w:rPr>
        <w:t>購入機器</w:t>
      </w:r>
    </w:p>
    <w:p w:rsidR="008534CD" w:rsidRPr="00564068" w:rsidRDefault="008534CD" w:rsidP="0055275D">
      <w:pPr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hAnsi="ＭＳ 明朝" w:hint="eastAsia"/>
          <w:color w:val="000000" w:themeColor="text1"/>
          <w:sz w:val="22"/>
          <w:szCs w:val="22"/>
        </w:rPr>
        <w:t xml:space="preserve">　　　製造社名　</w:t>
      </w:r>
    </w:p>
    <w:p w:rsidR="003E73EA" w:rsidRDefault="008534CD" w:rsidP="008534CD">
      <w:pPr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hAnsi="ＭＳ 明朝" w:hint="eastAsia"/>
          <w:color w:val="000000" w:themeColor="text1"/>
          <w:sz w:val="22"/>
          <w:szCs w:val="22"/>
        </w:rPr>
        <w:t xml:space="preserve">　　　型式　　　　　　　</w:t>
      </w:r>
    </w:p>
    <w:p w:rsidR="00057B1F" w:rsidRPr="006F227D" w:rsidRDefault="00057B1F" w:rsidP="008534CD">
      <w:pPr>
        <w:rPr>
          <w:rFonts w:hAnsi="ＭＳ 明朝"/>
          <w:color w:val="000000" w:themeColor="text1"/>
          <w:sz w:val="22"/>
          <w:szCs w:val="22"/>
        </w:rPr>
      </w:pPr>
    </w:p>
    <w:p w:rsidR="008534CD" w:rsidRPr="00564068" w:rsidRDefault="0055275D" w:rsidP="008534CD">
      <w:pPr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hAnsi="ＭＳ 明朝" w:hint="eastAsia"/>
          <w:color w:val="000000" w:themeColor="text1"/>
          <w:sz w:val="22"/>
          <w:szCs w:val="22"/>
        </w:rPr>
        <w:t xml:space="preserve">　２　</w:t>
      </w:r>
      <w:r w:rsidR="00854DBA" w:rsidRPr="00564068">
        <w:rPr>
          <w:rFonts w:hAnsi="ＭＳ 明朝" w:hint="eastAsia"/>
          <w:color w:val="000000" w:themeColor="text1"/>
          <w:sz w:val="22"/>
          <w:szCs w:val="22"/>
        </w:rPr>
        <w:t>交付申請額</w:t>
      </w:r>
    </w:p>
    <w:p w:rsidR="008534CD" w:rsidRPr="00564068" w:rsidRDefault="008534CD" w:rsidP="008534CD">
      <w:pPr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hAnsi="ＭＳ 明朝" w:hint="eastAsia"/>
          <w:color w:val="000000" w:themeColor="text1"/>
          <w:sz w:val="22"/>
          <w:szCs w:val="22"/>
        </w:rPr>
        <w:t xml:space="preserve">　　　申請額　　　</w:t>
      </w:r>
      <w:r w:rsidR="00B54BAF" w:rsidRPr="0056406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円</w:t>
      </w:r>
    </w:p>
    <w:p w:rsidR="003E73EA" w:rsidRPr="00564068" w:rsidRDefault="00854DBA" w:rsidP="008534CD">
      <w:pPr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hAnsi="ＭＳ 明朝" w:hint="eastAsia"/>
          <w:color w:val="000000" w:themeColor="text1"/>
          <w:sz w:val="22"/>
          <w:szCs w:val="22"/>
        </w:rPr>
        <w:t xml:space="preserve">　　　申請額の算出方法</w:t>
      </w:r>
    </w:p>
    <w:p w:rsidR="00854DBA" w:rsidRPr="006F227D" w:rsidRDefault="00854DBA" w:rsidP="008534CD">
      <w:pPr>
        <w:rPr>
          <w:rFonts w:hAnsi="ＭＳ 明朝"/>
          <w:color w:val="000000" w:themeColor="text1"/>
          <w:sz w:val="22"/>
          <w:szCs w:val="22"/>
        </w:rPr>
      </w:pPr>
    </w:p>
    <w:p w:rsidR="008534CD" w:rsidRPr="00564068" w:rsidRDefault="008534CD" w:rsidP="008534CD">
      <w:pPr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hAnsi="ＭＳ 明朝" w:hint="eastAsia"/>
          <w:color w:val="000000" w:themeColor="text1"/>
          <w:sz w:val="22"/>
          <w:szCs w:val="22"/>
        </w:rPr>
        <w:t xml:space="preserve">　３　添付書類</w:t>
      </w:r>
    </w:p>
    <w:p w:rsidR="00087E61" w:rsidRPr="006F227D" w:rsidRDefault="00087E61" w:rsidP="00012066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hAnsi="ＭＳ 明朝"/>
          <w:color w:val="000000" w:themeColor="text1"/>
          <w:sz w:val="22"/>
          <w:szCs w:val="22"/>
        </w:rPr>
      </w:pPr>
      <w:r w:rsidRPr="006F227D">
        <w:rPr>
          <w:rFonts w:hAnsi="ＭＳ 明朝" w:hint="eastAsia"/>
          <w:color w:val="000000" w:themeColor="text1"/>
          <w:sz w:val="22"/>
          <w:szCs w:val="22"/>
        </w:rPr>
        <w:t xml:space="preserve">申請者（補助対象者）の本人確認ができる書類の写し　　　</w:t>
      </w:r>
    </w:p>
    <w:p w:rsidR="008534CD" w:rsidRPr="006F227D" w:rsidRDefault="008534CD" w:rsidP="00012066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hAnsi="ＭＳ 明朝"/>
          <w:color w:val="000000" w:themeColor="text1"/>
          <w:sz w:val="22"/>
          <w:szCs w:val="22"/>
        </w:rPr>
      </w:pPr>
      <w:r w:rsidRPr="006F227D">
        <w:rPr>
          <w:rFonts w:hAnsi="ＭＳ 明朝" w:hint="eastAsia"/>
          <w:color w:val="000000" w:themeColor="text1"/>
          <w:sz w:val="22"/>
          <w:szCs w:val="22"/>
        </w:rPr>
        <w:t>領収書の原本</w:t>
      </w:r>
    </w:p>
    <w:p w:rsidR="00087E61" w:rsidRPr="006F227D" w:rsidRDefault="008534CD" w:rsidP="00012066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hAnsi="ＭＳ 明朝"/>
          <w:color w:val="000000" w:themeColor="text1"/>
          <w:sz w:val="22"/>
          <w:szCs w:val="22"/>
        </w:rPr>
      </w:pPr>
      <w:r w:rsidRPr="006F227D">
        <w:rPr>
          <w:rFonts w:hAnsi="ＭＳ 明朝" w:hint="eastAsia"/>
          <w:color w:val="000000" w:themeColor="text1"/>
          <w:sz w:val="22"/>
          <w:szCs w:val="22"/>
        </w:rPr>
        <w:t>購入機器の取扱説明書の写し</w:t>
      </w:r>
    </w:p>
    <w:p w:rsidR="00087E61" w:rsidRPr="006F227D" w:rsidRDefault="00087E61" w:rsidP="00087E61">
      <w:pPr>
        <w:rPr>
          <w:rFonts w:hAnsi="ＭＳ 明朝"/>
          <w:color w:val="000000" w:themeColor="text1"/>
          <w:sz w:val="22"/>
          <w:szCs w:val="22"/>
          <w:u w:val="single"/>
        </w:rPr>
      </w:pPr>
    </w:p>
    <w:p w:rsidR="00087E61" w:rsidRPr="00564068" w:rsidRDefault="00087E61" w:rsidP="00087E61">
      <w:pPr>
        <w:rPr>
          <w:rFonts w:hAnsi="ＭＳ 明朝"/>
          <w:color w:val="000000" w:themeColor="text1"/>
          <w:sz w:val="22"/>
          <w:szCs w:val="22"/>
        </w:rPr>
      </w:pPr>
      <w:r w:rsidRPr="00564068">
        <w:rPr>
          <w:rFonts w:hAnsi="ＭＳ 明朝" w:hint="eastAsia"/>
          <w:color w:val="000000" w:themeColor="text1"/>
          <w:sz w:val="22"/>
          <w:szCs w:val="22"/>
        </w:rPr>
        <w:t xml:space="preserve">　４　同意事項</w:t>
      </w:r>
    </w:p>
    <w:p w:rsidR="006F227D" w:rsidRDefault="006F227D" w:rsidP="00012066">
      <w:pPr>
        <w:adjustRightInd w:val="0"/>
        <w:snapToGrid w:val="0"/>
        <w:ind w:leftChars="256" w:left="959" w:hangingChars="200" w:hanging="398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 xml:space="preserve">□　</w:t>
      </w:r>
      <w:r w:rsidR="00854DBA" w:rsidRPr="006F227D">
        <w:rPr>
          <w:rFonts w:hAnsi="ＭＳ 明朝" w:hint="eastAsia"/>
          <w:color w:val="000000" w:themeColor="text1"/>
          <w:sz w:val="22"/>
          <w:szCs w:val="22"/>
        </w:rPr>
        <w:t>審査に当たり、市が住民基本台帳を閲覧</w:t>
      </w:r>
      <w:r>
        <w:rPr>
          <w:rFonts w:hAnsi="ＭＳ 明朝" w:hint="eastAsia"/>
          <w:color w:val="000000" w:themeColor="text1"/>
          <w:sz w:val="22"/>
          <w:szCs w:val="22"/>
        </w:rPr>
        <w:t>すること</w:t>
      </w:r>
      <w:r w:rsidR="00047C34" w:rsidRPr="006F227D">
        <w:rPr>
          <w:rFonts w:hAnsi="ＭＳ 明朝" w:hint="eastAsia"/>
          <w:color w:val="000000" w:themeColor="text1"/>
          <w:sz w:val="22"/>
          <w:szCs w:val="22"/>
        </w:rPr>
        <w:t>及び</w:t>
      </w:r>
      <w:r w:rsidR="00087E61" w:rsidRPr="006F227D">
        <w:rPr>
          <w:rFonts w:hAnsi="ＭＳ 明朝" w:hint="eastAsia"/>
          <w:color w:val="000000" w:themeColor="text1"/>
          <w:sz w:val="22"/>
          <w:szCs w:val="22"/>
        </w:rPr>
        <w:t>小田原市暴力団排除条例に基づき暴力</w:t>
      </w:r>
    </w:p>
    <w:p w:rsidR="00087E61" w:rsidRPr="006F227D" w:rsidRDefault="00087E61" w:rsidP="00012066">
      <w:pPr>
        <w:adjustRightInd w:val="0"/>
        <w:snapToGrid w:val="0"/>
        <w:ind w:leftChars="356" w:left="979" w:hangingChars="100" w:hanging="199"/>
        <w:rPr>
          <w:rFonts w:hAnsi="ＭＳ 明朝"/>
          <w:color w:val="000000" w:themeColor="text1"/>
          <w:sz w:val="22"/>
          <w:szCs w:val="22"/>
        </w:rPr>
      </w:pPr>
      <w:r w:rsidRPr="006F227D">
        <w:rPr>
          <w:rFonts w:hAnsi="ＭＳ 明朝" w:hint="eastAsia"/>
          <w:color w:val="000000" w:themeColor="text1"/>
          <w:sz w:val="22"/>
          <w:szCs w:val="22"/>
        </w:rPr>
        <w:t>団員</w:t>
      </w:r>
      <w:r w:rsidR="00441F93" w:rsidRPr="006F227D">
        <w:rPr>
          <w:rFonts w:hAnsi="ＭＳ 明朝" w:hint="eastAsia"/>
          <w:color w:val="000000" w:themeColor="text1"/>
          <w:sz w:val="22"/>
          <w:szCs w:val="22"/>
        </w:rPr>
        <w:t>等の該当が</w:t>
      </w:r>
      <w:r w:rsidRPr="006F227D">
        <w:rPr>
          <w:rFonts w:hAnsi="ＭＳ 明朝" w:hint="eastAsia"/>
          <w:color w:val="000000" w:themeColor="text1"/>
          <w:sz w:val="22"/>
          <w:szCs w:val="22"/>
        </w:rPr>
        <w:t>ないことを神奈川県警察本部</w:t>
      </w:r>
      <w:r w:rsidR="00441F93" w:rsidRPr="006F227D">
        <w:rPr>
          <w:rFonts w:hAnsi="ＭＳ 明朝" w:hint="eastAsia"/>
          <w:color w:val="000000" w:themeColor="text1"/>
          <w:sz w:val="22"/>
          <w:szCs w:val="22"/>
        </w:rPr>
        <w:t>に確認すること</w:t>
      </w:r>
      <w:r w:rsidRPr="006F227D">
        <w:rPr>
          <w:rFonts w:hAnsi="ＭＳ 明朝" w:hint="eastAsia"/>
          <w:color w:val="000000" w:themeColor="text1"/>
          <w:sz w:val="22"/>
          <w:szCs w:val="22"/>
        </w:rPr>
        <w:t>。</w:t>
      </w:r>
    </w:p>
    <w:p w:rsidR="006F227D" w:rsidRDefault="006F227D" w:rsidP="00012066">
      <w:pPr>
        <w:adjustRightInd w:val="0"/>
        <w:snapToGrid w:val="0"/>
        <w:ind w:leftChars="256" w:left="959" w:hangingChars="200" w:hanging="398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 xml:space="preserve">□　</w:t>
      </w:r>
      <w:r w:rsidR="00C60ECD" w:rsidRPr="006F227D">
        <w:rPr>
          <w:rFonts w:hAnsi="ＭＳ 明朝"/>
          <w:color w:val="000000" w:themeColor="text1"/>
          <w:sz w:val="22"/>
          <w:szCs w:val="22"/>
        </w:rPr>
        <w:t>電話</w:t>
      </w:r>
      <w:r w:rsidR="000D1625" w:rsidRPr="006F227D">
        <w:rPr>
          <w:rFonts w:hAnsi="ＭＳ 明朝" w:hint="eastAsia"/>
          <w:color w:val="000000" w:themeColor="text1"/>
          <w:sz w:val="22"/>
          <w:szCs w:val="22"/>
        </w:rPr>
        <w:t>機器</w:t>
      </w:r>
      <w:r w:rsidR="00C60ECD" w:rsidRPr="006F227D">
        <w:rPr>
          <w:rFonts w:hAnsi="ＭＳ 明朝"/>
          <w:color w:val="000000" w:themeColor="text1"/>
          <w:sz w:val="22"/>
          <w:szCs w:val="22"/>
        </w:rPr>
        <w:t>により録音された音声その他の情報を、特殊詐欺事件の捜査又は特殊詐欺被害防止</w:t>
      </w:r>
    </w:p>
    <w:p w:rsidR="00464F7E" w:rsidRPr="00B314A0" w:rsidRDefault="005304AE" w:rsidP="00012066">
      <w:pPr>
        <w:adjustRightInd w:val="0"/>
        <w:snapToGrid w:val="0"/>
        <w:ind w:leftChars="356" w:left="979" w:hangingChars="100" w:hanging="199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3618865</wp:posOffset>
                </wp:positionH>
                <wp:positionV relativeFrom="paragraph">
                  <wp:posOffset>328930</wp:posOffset>
                </wp:positionV>
                <wp:extent cx="2085975" cy="485775"/>
                <wp:effectExtent l="0" t="0" r="28575" b="1905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6591" w:rsidRDefault="000F6591" w:rsidP="000F659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Ansi="ＭＳ 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【市処理欄】</w:t>
                            </w:r>
                          </w:p>
                          <w:p w:rsidR="000F6591" w:rsidRDefault="000F6591" w:rsidP="000F6591">
                            <w:pPr>
                              <w:ind w:firstLineChars="100" w:firstLine="199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設置状況の確認日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4.95pt;margin-top:25.9pt;width:164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S+bQIAALIEAAAOAAAAZHJzL2Uyb0RvYy54bWysVM1u2zAMvg/YOwi6L85vmwZxiixFhgFF&#10;WyAdelZkOTEmi5qkxM6ODVDsIfYKw857Hr/IKNlJ026nYReZFMlP5EfS48syl2QrjM1AxbTTalMi&#10;FIckU6uYfrqfvxtSYh1TCZOgREx3wtLLyds340KPRBfWIBNhCIIoOyp0TNfO6VEUWb4WObMt0EKh&#10;MQWTM4eqWUWJYQWi5zLqtttnUQEm0Qa4sBZvr2ojnQT8NBXc3aapFY7ImGJuLpwmnEt/RpMxG60M&#10;0+uMN2mwf8giZ5nCR49QV8wxsjHZH1B5xg1YSF2LQx5BmmZchBqwmk77VTWLNdMi1ILkWH2kyf4/&#10;WH6zvTMkS2Lao0SxHFtU7Z+qxx/V469q/41U++/Vfl89/kSd9DxdhbYjjFpojHPleyix7Yd7i5ee&#10;hTI1uf9ifQTtSPzuSLYoHeF42W0PBxfnA0o42vrDwTnKCB89R2tj3QcBOfFCTA02M3DMttfW1a4H&#10;F/+YBZkl80zKoPgBEjNpyJZh66ULOSL4Cy+pSBHTs96gHYBf2Dz0MX4pGf/cpHfihXhSYc6ek7p2&#10;L7lyWTZELSHZIU8G6sGzms8zxL1m1t0xg5OG1OD2uFs8UgmYDDQSJWswX/927/1xANBKSYGTG1P7&#10;ZcOMoER+VDgaF51+3496UPqD8y4q5tSyPLWoTT4DZKiDe6p5EL2/kwcxNZA/4JJN/atoYorj2zF1&#10;B3Hm6n3CJeViOg1OONyauWu10NxD+454Pu/LB2Z000+Hk3ADhxlno1dtrX19pILpxkGahZ57gmtW&#10;G95xMcLUNEvsN+9UD17Pv5rJbwAAAP//AwBQSwMEFAAGAAgAAAAhALRRfq3cAAAACgEAAA8AAABk&#10;cnMvZG93bnJldi54bWxMj8FOwzAMhu9IvENkJG4s3YApLU0nQIMLJwbi7DVZEtEkVZJ15e0xJ3az&#10;5U+/v7/dzH5gk07ZxSBhuaiA6dBH5YKR8PnxciOA5YJB4RCDlvCjM2y6y4sWGxVP4V1Pu2IYhYTc&#10;oARbythwnnurPeZFHHWg2yEmj4XWZLhKeKJwP/BVVa25Rxfog8VRP1vdf++OXsL2ydSmF5jsVijn&#10;pvnr8GZepby+mh8fgBU9l38Y/vRJHTpy2sdjUJkNEu7XdU0oDUuqQICoxR2wPZErcQu8a/l5he4X&#10;AAD//wMAUEsBAi0AFAAGAAgAAAAhALaDOJL+AAAA4QEAABMAAAAAAAAAAAAAAAAAAAAAAFtDb250&#10;ZW50X1R5cGVzXS54bWxQSwECLQAUAAYACAAAACEAOP0h/9YAAACUAQAACwAAAAAAAAAAAAAAAAAv&#10;AQAAX3JlbHMvLnJlbHNQSwECLQAUAAYACAAAACEA6UE0vm0CAACyBAAADgAAAAAAAAAAAAAAAAAu&#10;AgAAZHJzL2Uyb0RvYy54bWxQSwECLQAUAAYACAAAACEAtFF+rdwAAAAKAQAADwAAAAAAAAAAAAAA&#10;AADHBAAAZHJzL2Rvd25yZXYueG1sUEsFBgAAAAAEAAQA8wAAANAFAAAAAA==&#10;" fillcolor="white [3201]" strokeweight=".5pt">
                <v:textbox>
                  <w:txbxContent>
                    <w:p w:rsidR="000F6591" w:rsidRDefault="000F6591" w:rsidP="000F6591">
                      <w:pPr>
                        <w:adjustRightInd w:val="0"/>
                        <w:snapToGrid w:val="0"/>
                        <w:jc w:val="left"/>
                        <w:rPr>
                          <w:rFonts w:hAnsi="ＭＳ 明朝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22"/>
                          <w:szCs w:val="22"/>
                        </w:rPr>
                        <w:t>【市処理欄】</w:t>
                      </w:r>
                    </w:p>
                    <w:p w:rsidR="000F6591" w:rsidRDefault="000F6591" w:rsidP="000F6591">
                      <w:pPr>
                        <w:ind w:firstLineChars="100" w:firstLine="199"/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22"/>
                          <w:szCs w:val="22"/>
                        </w:rPr>
                        <w:t>設置状況の確認日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60ECD" w:rsidRPr="006F227D">
        <w:rPr>
          <w:rFonts w:hAnsi="ＭＳ 明朝"/>
          <w:color w:val="000000" w:themeColor="text1"/>
          <w:sz w:val="22"/>
          <w:szCs w:val="22"/>
        </w:rPr>
        <w:t>のために警察に提供すること</w:t>
      </w:r>
      <w:r w:rsidR="00C60ECD" w:rsidRPr="006F227D">
        <w:rPr>
          <w:rFonts w:hAnsi="ＭＳ 明朝" w:hint="eastAsia"/>
          <w:color w:val="000000" w:themeColor="text1"/>
          <w:sz w:val="22"/>
          <w:szCs w:val="22"/>
        </w:rPr>
        <w:t>。</w:t>
      </w:r>
    </w:p>
    <w:sectPr w:rsidR="00464F7E" w:rsidRPr="00B314A0" w:rsidSect="006F227D">
      <w:headerReference w:type="default" r:id="rId7"/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41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DCD" w:rsidRDefault="005A6C57">
      <w:r>
        <w:separator/>
      </w:r>
    </w:p>
  </w:endnote>
  <w:endnote w:type="continuationSeparator" w:id="0">
    <w:p w:rsidR="00070DCD" w:rsidRDefault="005A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A32" w:rsidRDefault="00012066" w:rsidP="00286D5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DCD" w:rsidRDefault="005A6C57">
      <w:r>
        <w:separator/>
      </w:r>
    </w:p>
  </w:footnote>
  <w:footnote w:type="continuationSeparator" w:id="0">
    <w:p w:rsidR="00070DCD" w:rsidRDefault="005A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B28" w:rsidRDefault="00012066" w:rsidP="00D80B2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0FAA"/>
    <w:multiLevelType w:val="hybridMultilevel"/>
    <w:tmpl w:val="FDBA671E"/>
    <w:lvl w:ilvl="0" w:tplc="4B80EB14">
      <w:numFmt w:val="bullet"/>
      <w:lvlText w:val="□"/>
      <w:lvlJc w:val="left"/>
      <w:pPr>
        <w:ind w:left="9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7" w:hanging="420"/>
      </w:pPr>
      <w:rPr>
        <w:rFonts w:ascii="Wingdings" w:hAnsi="Wingdings" w:hint="default"/>
      </w:rPr>
    </w:lvl>
  </w:abstractNum>
  <w:abstractNum w:abstractNumId="1" w15:restartNumberingAfterBreak="0">
    <w:nsid w:val="483D11E9"/>
    <w:multiLevelType w:val="hybridMultilevel"/>
    <w:tmpl w:val="676069D4"/>
    <w:lvl w:ilvl="0" w:tplc="52F296D8">
      <w:start w:val="7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4F6A5C52"/>
    <w:multiLevelType w:val="hybridMultilevel"/>
    <w:tmpl w:val="F48AF592"/>
    <w:lvl w:ilvl="0" w:tplc="587C1CD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6FC93490"/>
    <w:multiLevelType w:val="hybridMultilevel"/>
    <w:tmpl w:val="F48AF592"/>
    <w:lvl w:ilvl="0" w:tplc="587C1CD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4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5D"/>
    <w:rsid w:val="00012066"/>
    <w:rsid w:val="00047C34"/>
    <w:rsid w:val="00057B1F"/>
    <w:rsid w:val="00070DCD"/>
    <w:rsid w:val="00087E61"/>
    <w:rsid w:val="000D1625"/>
    <w:rsid w:val="000F6591"/>
    <w:rsid w:val="00254FC0"/>
    <w:rsid w:val="00354AE8"/>
    <w:rsid w:val="003D2F04"/>
    <w:rsid w:val="003E73EA"/>
    <w:rsid w:val="003F37A1"/>
    <w:rsid w:val="00441F93"/>
    <w:rsid w:val="00464F7E"/>
    <w:rsid w:val="005304AE"/>
    <w:rsid w:val="0055275D"/>
    <w:rsid w:val="00564068"/>
    <w:rsid w:val="005A6C57"/>
    <w:rsid w:val="005E0C48"/>
    <w:rsid w:val="00682AC7"/>
    <w:rsid w:val="006F227D"/>
    <w:rsid w:val="008111A1"/>
    <w:rsid w:val="008534CD"/>
    <w:rsid w:val="00854DBA"/>
    <w:rsid w:val="00872B65"/>
    <w:rsid w:val="00893CF1"/>
    <w:rsid w:val="008B587E"/>
    <w:rsid w:val="008C68D6"/>
    <w:rsid w:val="009B0AC2"/>
    <w:rsid w:val="009F5564"/>
    <w:rsid w:val="00B314A0"/>
    <w:rsid w:val="00B54BAF"/>
    <w:rsid w:val="00B94CC7"/>
    <w:rsid w:val="00C4144C"/>
    <w:rsid w:val="00C60ECD"/>
    <w:rsid w:val="00D35F10"/>
    <w:rsid w:val="00EF5067"/>
    <w:rsid w:val="00F13D51"/>
    <w:rsid w:val="00F67EF8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418FF4"/>
  <w15:chartTrackingRefBased/>
  <w15:docId w15:val="{CFCDD68B-EDD1-4724-A789-22153422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75D"/>
    <w:pPr>
      <w:widowControl w:val="0"/>
      <w:jc w:val="both"/>
    </w:pPr>
    <w:rPr>
      <w:rFonts w:ascii="ＭＳ 明朝"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75D"/>
    <w:rPr>
      <w:rFonts w:ascii="ＭＳ 明朝" w:eastAsia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2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75D"/>
    <w:rPr>
      <w:rFonts w:ascii="ＭＳ 明朝" w:eastAsia="ＭＳ 明朝"/>
      <w:sz w:val="24"/>
      <w:szCs w:val="24"/>
    </w:rPr>
  </w:style>
  <w:style w:type="paragraph" w:styleId="a7">
    <w:name w:val="List Paragraph"/>
    <w:basedOn w:val="a"/>
    <w:uiPriority w:val="34"/>
    <w:qFormat/>
    <w:rsid w:val="0055275D"/>
    <w:pPr>
      <w:ind w:leftChars="400" w:left="840"/>
    </w:pPr>
  </w:style>
  <w:style w:type="table" w:styleId="a8">
    <w:name w:val="Table Grid"/>
    <w:basedOn w:val="a1"/>
    <w:uiPriority w:val="39"/>
    <w:rsid w:val="00B3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竹見　桂</dc:creator>
  <cp:keywords/>
  <dc:description/>
  <cp:lastModifiedBy>小島　加奈子</cp:lastModifiedBy>
  <cp:revision>24</cp:revision>
  <cp:lastPrinted>2022-05-16T02:12:00Z</cp:lastPrinted>
  <dcterms:created xsi:type="dcterms:W3CDTF">2022-03-23T04:57:00Z</dcterms:created>
  <dcterms:modified xsi:type="dcterms:W3CDTF">2022-05-19T02:43:00Z</dcterms:modified>
</cp:coreProperties>
</file>