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36" w:rsidRPr="00B63356" w:rsidRDefault="00670736" w:rsidP="00670736">
      <w:pPr>
        <w:pStyle w:val="a3"/>
        <w:tabs>
          <w:tab w:val="clear" w:pos="4252"/>
          <w:tab w:val="clear" w:pos="8504"/>
        </w:tabs>
        <w:snapToGrid/>
        <w:rPr>
          <w:rFonts w:hAnsi="ＭＳ 明朝"/>
          <w:bCs/>
          <w:color w:val="000000" w:themeColor="text1"/>
          <w:spacing w:val="14"/>
          <w:kern w:val="0"/>
        </w:rPr>
      </w:pPr>
      <w:r w:rsidRPr="00B63356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242570</wp:posOffset>
                </wp:positionV>
                <wp:extent cx="6096000" cy="86258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62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8613" id="正方形/長方形 5" o:spid="_x0000_s1026" style="position:absolute;left:0;text-align:left;margin-left:-12.7pt;margin-top:19.1pt;width:480pt;height:67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34rAIAAI8FAAAOAAAAZHJzL2Uyb0RvYy54bWysVM1uEzEQviPxDpbvdDdRE9qomypqVYRU&#10;tRUt6tn12t2VbI+xnWzCe8ADwJkz4sDjUIm3YOz9SSgVB8Rl1+OZ+Wbmm/EcHa+1IivhfA2moKO9&#10;nBJhOJS1uS/o25uzFweU+MBMyRQYUdCN8PR4/vzZUWNnYgwVqFI4giDGzxpb0CoEO8syzyuhmd8D&#10;KwwqJTjNAoruPisdaxBdq2yc59OsAVdaB1x4j7enrZLOE76UgodLKb0IRBUUcwvp69L3Ln6z+RGb&#10;3Ttmq5p3abB/yEKz2mDQAeqUBUaWrv4DStfcgQcZ9jjoDKSsuUg1YDWj/FE11xWzItWC5Hg70OT/&#10;Hyy/WF05UpcFnVBimMYWPXz5/PDx24/vn7KfH762JzKJRDXWz9D+2l65TvJ4jFWvpdPxj/WQdSJ3&#10;M5Ar1oFwvJzmh9M8xx5w1B1Mx5OD/UR/tnW3zodXAjSJh4I67F4ila3OfcCQaNqbxGgGzmqlUgeV&#10;iRceVF3GuyTEERInypEVw+aH9SjWgBA7VihFzyxW1taSTmGjRIRQ5o2QSA5mP06JpLHcYjLOhQmj&#10;VlWxUrShJlhmX9rgkUInwIgsMckBuwP4Pd8eu825s4+uIk314Jz/LbHWefBIkcGEwVnXBtxTAAqr&#10;6iK39j1JLTWRpTsoNzg6Dto35S0/q7Ft58yHK+bwEWGrcTGES/xIBU1BoTtRUoF7/9R9tMfZRi0l&#10;DT7Kgvp3S+YEJeq1wak/HO3j0JCQhP3JyzEKbldzt6sxS30C2PoRriDL0zHaB9UfpQN9i/tjEaOi&#10;ihmOsQvKg+uFk9AuC9xAXCwWyQxfrmXh3FxbHsEjq3Esb9a3zNludgOO/QX0D5jNHo1waxs9DSyW&#10;AWSd5nvLa8c3vvo0ON2GimtlV05W2z06/wUAAP//AwBQSwMEFAAGAAgAAAAhAIewI5fjAAAACwEA&#10;AA8AAABkcnMvZG93bnJldi54bWxMj0FPwkAQhe8m/ofNmHghsKXFBmq3xGg0HIiJgAdv0+7YVrq7&#10;TXeB+u8dT3qcvC/vfZOvR9OJMw2+dVbBfBaBIFs53dpawWH/PF2C8AGtxs5ZUvBNHtbF9VWOmXYX&#10;+0bnXagFl1ifoYImhD6T0lcNGfQz15Pl7NMNBgOfQy31gBcuN52MoyiVBlvLCw329NhQddydjIKP&#10;zRjqr/lL2B5x8j7ZNGX1+lQqdXszPtyDCDSGPxh+9VkdCnYq3clqLzoF0/huwaiCZBmDYGCVLFIQ&#10;JZPJKk1BFrn8/0PxAwAA//8DAFBLAQItABQABgAIAAAAIQC2gziS/gAAAOEBAAATAAAAAAAAAAAA&#10;AAAAAAAAAABbQ29udGVudF9UeXBlc10ueG1sUEsBAi0AFAAGAAgAAAAhADj9If/WAAAAlAEAAAsA&#10;AAAAAAAAAAAAAAAALwEAAF9yZWxzLy5yZWxzUEsBAi0AFAAGAAgAAAAhAME7rfisAgAAjwUAAA4A&#10;AAAAAAAAAAAAAAAALgIAAGRycy9lMm9Eb2MueG1sUEsBAi0AFAAGAAgAAAAhAIewI5fjAAAACwEA&#10;AA8AAAAAAAAAAAAAAAAABgUAAGRycy9kb3ducmV2LnhtbFBLBQYAAAAABAAEAPMAAAAWBgAAAAA=&#10;" filled="f" strokecolor="black [3213]" strokeweight="1pt"/>
            </w:pict>
          </mc:Fallback>
        </mc:AlternateContent>
      </w:r>
      <w:r w:rsidRPr="00B63356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様式第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２</w:t>
      </w:r>
      <w:r w:rsidRPr="00B63356">
        <w:rPr>
          <w:rFonts w:ascii="ＭＳ ゴシック" w:eastAsia="ＭＳ ゴシック" w:hAnsi="ＭＳ ゴシック" w:hint="eastAsia"/>
          <w:b/>
          <w:bCs/>
          <w:color w:val="000000" w:themeColor="text1"/>
          <w:spacing w:val="14"/>
          <w:kern w:val="0"/>
        </w:rPr>
        <w:t>号</w:t>
      </w:r>
      <w:r w:rsidRPr="00B63356">
        <w:rPr>
          <w:rFonts w:hAnsi="ＭＳ 明朝" w:hint="eastAsia"/>
          <w:bCs/>
          <w:color w:val="000000" w:themeColor="text1"/>
          <w:spacing w:val="14"/>
          <w:kern w:val="0"/>
        </w:rPr>
        <w:t>（第７条関係）</w:t>
      </w:r>
    </w:p>
    <w:p w:rsidR="005C19E8" w:rsidRPr="00B63356" w:rsidRDefault="005C19E8" w:rsidP="005C19E8">
      <w:pPr>
        <w:widowControl/>
        <w:jc w:val="center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誓約書</w:t>
      </w:r>
    </w:p>
    <w:p w:rsidR="005C19E8" w:rsidRPr="00B63356" w:rsidRDefault="005C19E8" w:rsidP="005C19E8">
      <w:pPr>
        <w:widowControl/>
        <w:jc w:val="center"/>
        <w:rPr>
          <w:rFonts w:hAnsi="ＭＳ 明朝"/>
          <w:color w:val="000000" w:themeColor="text1"/>
        </w:rPr>
      </w:pPr>
    </w:p>
    <w:p w:rsidR="005C19E8" w:rsidRPr="001B476C" w:rsidRDefault="005C19E8" w:rsidP="005C19E8">
      <w:pPr>
        <w:widowControl/>
        <w:ind w:firstLineChars="100" w:firstLine="219"/>
        <w:jc w:val="left"/>
        <w:rPr>
          <w:rFonts w:hAnsi="ＭＳ 明朝"/>
        </w:rPr>
      </w:pPr>
      <w:r w:rsidRPr="001B476C">
        <w:rPr>
          <w:rFonts w:hAnsi="ＭＳ 明朝" w:hint="eastAsia"/>
          <w:kern w:val="0"/>
        </w:rPr>
        <w:t>小田原市地域公共交通事業者</w:t>
      </w:r>
      <w:r w:rsidR="00670736" w:rsidRPr="001B476C">
        <w:rPr>
          <w:rFonts w:hAnsi="ＭＳ 明朝" w:hint="eastAsia"/>
          <w:kern w:val="0"/>
        </w:rPr>
        <w:t>運行等支援</w:t>
      </w:r>
      <w:r w:rsidRPr="001B476C">
        <w:rPr>
          <w:rFonts w:hAnsi="ＭＳ 明朝" w:hint="eastAsia"/>
          <w:kern w:val="0"/>
        </w:rPr>
        <w:t>事業費</w:t>
      </w:r>
      <w:r w:rsidR="006669BA" w:rsidRPr="001B476C">
        <w:rPr>
          <w:rFonts w:hAnsi="ＭＳ 明朝" w:hint="eastAsia"/>
          <w:kern w:val="0"/>
        </w:rPr>
        <w:t>補助金</w:t>
      </w:r>
      <w:r w:rsidRPr="001B476C">
        <w:rPr>
          <w:rFonts w:hAnsi="ＭＳ 明朝" w:hint="eastAsia"/>
        </w:rPr>
        <w:t>の交付申請</w:t>
      </w:r>
      <w:r w:rsidR="001B476C" w:rsidRPr="001B476C">
        <w:rPr>
          <w:rFonts w:hAnsi="ＭＳ 明朝" w:hint="eastAsia"/>
        </w:rPr>
        <w:t>等</w:t>
      </w:r>
      <w:r w:rsidRPr="001B476C">
        <w:rPr>
          <w:rFonts w:hAnsi="ＭＳ 明朝" w:hint="eastAsia"/>
        </w:rPr>
        <w:t>にあたり、次の内容について誓約</w:t>
      </w:r>
      <w:r w:rsidR="00845D16" w:rsidRPr="001B476C">
        <w:rPr>
          <w:rFonts w:hAnsi="ＭＳ 明朝" w:hint="eastAsia"/>
        </w:rPr>
        <w:t>いた</w:t>
      </w:r>
      <w:r w:rsidRPr="001B476C">
        <w:rPr>
          <w:rFonts w:hAnsi="ＭＳ 明朝" w:hint="eastAsia"/>
        </w:rPr>
        <w:t>します。</w:t>
      </w:r>
    </w:p>
    <w:p w:rsidR="005C19E8" w:rsidRPr="001B476C" w:rsidRDefault="005C19E8" w:rsidP="005C19E8">
      <w:pPr>
        <w:widowControl/>
        <w:jc w:val="left"/>
        <w:rPr>
          <w:rFonts w:hAnsi="ＭＳ 明朝"/>
        </w:rPr>
      </w:pPr>
    </w:p>
    <w:p w:rsidR="005C19E8" w:rsidRPr="001B476C" w:rsidRDefault="005C19E8" w:rsidP="00D56C39">
      <w:pPr>
        <w:widowControl/>
        <w:ind w:left="195" w:hangingChars="89" w:hanging="195"/>
        <w:jc w:val="left"/>
        <w:rPr>
          <w:rFonts w:hAnsi="ＭＳ 明朝"/>
        </w:rPr>
      </w:pPr>
      <w:r w:rsidRPr="001B476C">
        <w:rPr>
          <w:rFonts w:hAnsi="ＭＳ 明朝" w:hint="eastAsia"/>
        </w:rPr>
        <w:t xml:space="preserve">・　</w:t>
      </w:r>
      <w:r w:rsidR="006669BA" w:rsidRPr="001B476C">
        <w:rPr>
          <w:rFonts w:hAnsi="ＭＳ 明朝" w:hint="eastAsia"/>
        </w:rPr>
        <w:t>補助金</w:t>
      </w:r>
      <w:r w:rsidRPr="001B476C">
        <w:rPr>
          <w:rFonts w:hAnsi="ＭＳ 明朝" w:hint="eastAsia"/>
        </w:rPr>
        <w:t>を活用し、新型コロナウイルス</w:t>
      </w:r>
      <w:r w:rsidR="00845D16" w:rsidRPr="001B476C">
        <w:rPr>
          <w:rFonts w:hAnsi="ＭＳ 明朝" w:hint="eastAsia"/>
        </w:rPr>
        <w:t>感染症の</w:t>
      </w:r>
      <w:r w:rsidR="0088649B" w:rsidRPr="001B476C">
        <w:rPr>
          <w:rFonts w:hAnsi="ＭＳ 明朝" w:hint="eastAsia"/>
        </w:rPr>
        <w:t>禍</w:t>
      </w:r>
      <w:r w:rsidR="00845D16" w:rsidRPr="001B476C">
        <w:rPr>
          <w:rFonts w:hAnsi="ＭＳ 明朝" w:hint="eastAsia"/>
        </w:rPr>
        <w:t>中</w:t>
      </w:r>
      <w:r w:rsidR="0088649B" w:rsidRPr="001B476C">
        <w:rPr>
          <w:rFonts w:hAnsi="ＭＳ 明朝" w:hint="eastAsia"/>
        </w:rPr>
        <w:t>においても</w:t>
      </w:r>
      <w:r w:rsidRPr="001B476C">
        <w:rPr>
          <w:rFonts w:hAnsi="ＭＳ 明朝" w:hint="eastAsia"/>
        </w:rPr>
        <w:t>、</w:t>
      </w:r>
      <w:r w:rsidR="008C7B1C" w:rsidRPr="001B476C">
        <w:rPr>
          <w:rFonts w:hAnsi="ＭＳ 明朝" w:hint="eastAsia"/>
        </w:rPr>
        <w:t>引き続き</w:t>
      </w:r>
      <w:r w:rsidR="0088649B" w:rsidRPr="001B476C">
        <w:rPr>
          <w:rFonts w:hAnsi="ＭＳ 明朝" w:hint="eastAsia"/>
        </w:rPr>
        <w:t>エッセンシャルワーカーとして</w:t>
      </w:r>
      <w:r w:rsidR="007D1720" w:rsidRPr="001B476C">
        <w:rPr>
          <w:rFonts w:hAnsi="ＭＳ 明朝" w:hint="eastAsia"/>
        </w:rPr>
        <w:t>事業を継続します</w:t>
      </w:r>
      <w:r w:rsidRPr="001B476C">
        <w:rPr>
          <w:rFonts w:hAnsi="ＭＳ 明朝" w:hint="eastAsia"/>
        </w:rPr>
        <w:t>。</w:t>
      </w:r>
    </w:p>
    <w:p w:rsidR="00D56C39" w:rsidRPr="001B476C" w:rsidRDefault="00D56C39" w:rsidP="00D56C39">
      <w:pPr>
        <w:widowControl/>
        <w:ind w:left="195" w:hangingChars="89" w:hanging="195"/>
        <w:jc w:val="left"/>
        <w:rPr>
          <w:rFonts w:hAnsi="ＭＳ 明朝"/>
        </w:rPr>
      </w:pPr>
    </w:p>
    <w:p w:rsidR="005C19E8" w:rsidRPr="001B476C" w:rsidRDefault="005C19E8" w:rsidP="00D56C39">
      <w:pPr>
        <w:widowControl/>
        <w:ind w:left="195" w:hangingChars="89" w:hanging="195"/>
        <w:jc w:val="left"/>
        <w:rPr>
          <w:rFonts w:hAnsi="ＭＳ 明朝"/>
        </w:rPr>
      </w:pPr>
      <w:r w:rsidRPr="001B476C">
        <w:rPr>
          <w:rFonts w:hAnsi="ＭＳ 明朝" w:hint="eastAsia"/>
        </w:rPr>
        <w:t xml:space="preserve">・　</w:t>
      </w:r>
      <w:r w:rsidR="00981BFF" w:rsidRPr="001B476C">
        <w:rPr>
          <w:rFonts w:hAnsi="ＭＳ 明朝" w:hint="eastAsia"/>
        </w:rPr>
        <w:t>本</w:t>
      </w:r>
      <w:r w:rsidRPr="001B476C">
        <w:rPr>
          <w:rFonts w:hAnsi="ＭＳ 明朝" w:hint="eastAsia"/>
        </w:rPr>
        <w:t>申請内容</w:t>
      </w:r>
      <w:r w:rsidR="008037C7" w:rsidRPr="001B476C">
        <w:rPr>
          <w:rFonts w:hAnsi="ＭＳ 明朝" w:hint="eastAsia"/>
        </w:rPr>
        <w:t>等</w:t>
      </w:r>
      <w:r w:rsidRPr="001B476C">
        <w:rPr>
          <w:rFonts w:hAnsi="ＭＳ 明朝" w:hint="eastAsia"/>
        </w:rPr>
        <w:t>は、交付要綱の規定に基づ</w:t>
      </w:r>
      <w:r w:rsidR="008C7B1C" w:rsidRPr="001B476C">
        <w:rPr>
          <w:rFonts w:hAnsi="ＭＳ 明朝" w:hint="eastAsia"/>
        </w:rPr>
        <w:t>き</w:t>
      </w:r>
      <w:r w:rsidRPr="001B476C">
        <w:rPr>
          <w:rFonts w:hAnsi="ＭＳ 明朝" w:hint="eastAsia"/>
        </w:rPr>
        <w:t>適正であ</w:t>
      </w:r>
      <w:r w:rsidR="008C7B1C" w:rsidRPr="001B476C">
        <w:rPr>
          <w:rFonts w:hAnsi="ＭＳ 明朝" w:hint="eastAsia"/>
        </w:rPr>
        <w:t>る</w:t>
      </w:r>
      <w:r w:rsidRPr="001B476C">
        <w:rPr>
          <w:rFonts w:hAnsi="ＭＳ 明朝" w:hint="eastAsia"/>
        </w:rPr>
        <w:t>ことを誓約します。また、</w:t>
      </w:r>
      <w:r w:rsidR="005D01CE" w:rsidRPr="001B476C">
        <w:rPr>
          <w:rFonts w:hAnsi="ＭＳ 明朝" w:hint="eastAsia"/>
        </w:rPr>
        <w:t>事業に</w:t>
      </w:r>
      <w:bookmarkStart w:id="0" w:name="_GoBack"/>
      <w:bookmarkEnd w:id="0"/>
      <w:r w:rsidR="005D01CE" w:rsidRPr="001B476C">
        <w:rPr>
          <w:rFonts w:hAnsi="ＭＳ 明朝" w:hint="eastAsia"/>
        </w:rPr>
        <w:t>ついても当該交付要綱に基づき適正に実施いたします。なお、</w:t>
      </w:r>
      <w:r w:rsidRPr="001B476C">
        <w:rPr>
          <w:rFonts w:hAnsi="ＭＳ 明朝" w:hint="eastAsia"/>
        </w:rPr>
        <w:t>審査に当たり必要</w:t>
      </w:r>
      <w:r w:rsidR="008C7B1C" w:rsidRPr="001B476C">
        <w:rPr>
          <w:rFonts w:hAnsi="ＭＳ 明朝" w:hint="eastAsia"/>
        </w:rPr>
        <w:t>な場合</w:t>
      </w:r>
      <w:r w:rsidRPr="001B476C">
        <w:rPr>
          <w:rFonts w:hAnsi="ＭＳ 明朝" w:hint="eastAsia"/>
        </w:rPr>
        <w:t>、申請内容</w:t>
      </w:r>
      <w:r w:rsidR="008C7B1C" w:rsidRPr="001B476C">
        <w:rPr>
          <w:rFonts w:hAnsi="ＭＳ 明朝" w:hint="eastAsia"/>
        </w:rPr>
        <w:t>の</w:t>
      </w:r>
      <w:r w:rsidRPr="001B476C">
        <w:rPr>
          <w:rFonts w:hAnsi="ＭＳ 明朝" w:hint="eastAsia"/>
        </w:rPr>
        <w:t>照会</w:t>
      </w:r>
      <w:r w:rsidR="008C7B1C" w:rsidRPr="001B476C">
        <w:rPr>
          <w:rFonts w:hAnsi="ＭＳ 明朝" w:hint="eastAsia"/>
        </w:rPr>
        <w:t>について</w:t>
      </w:r>
      <w:r w:rsidRPr="001B476C">
        <w:rPr>
          <w:rFonts w:hAnsi="ＭＳ 明朝" w:hint="eastAsia"/>
        </w:rPr>
        <w:t>同意</w:t>
      </w:r>
      <w:r w:rsidR="007D1720" w:rsidRPr="001B476C">
        <w:rPr>
          <w:rFonts w:hAnsi="ＭＳ 明朝" w:hint="eastAsia"/>
        </w:rPr>
        <w:t>するとともに、審査に必要な指示に従います</w:t>
      </w:r>
      <w:r w:rsidRPr="001B476C">
        <w:rPr>
          <w:rFonts w:hAnsi="ＭＳ 明朝" w:hint="eastAsia"/>
        </w:rPr>
        <w:t>。</w:t>
      </w:r>
    </w:p>
    <w:p w:rsidR="008C7B1C" w:rsidRPr="001B476C" w:rsidRDefault="008C7B1C" w:rsidP="003E2303">
      <w:pPr>
        <w:widowControl/>
        <w:jc w:val="left"/>
        <w:rPr>
          <w:rFonts w:hAnsi="ＭＳ 明朝"/>
        </w:rPr>
      </w:pPr>
    </w:p>
    <w:p w:rsidR="005C19E8" w:rsidRPr="001B476C" w:rsidRDefault="00981BFF" w:rsidP="00D56C39">
      <w:pPr>
        <w:widowControl/>
        <w:ind w:left="195" w:hangingChars="89" w:hanging="195"/>
        <w:jc w:val="left"/>
        <w:rPr>
          <w:rFonts w:hAnsi="ＭＳ 明朝"/>
        </w:rPr>
      </w:pPr>
      <w:r w:rsidRPr="001B476C">
        <w:rPr>
          <w:rFonts w:hAnsi="ＭＳ 明朝" w:hint="eastAsia"/>
        </w:rPr>
        <w:t>・　本</w:t>
      </w:r>
      <w:r w:rsidR="005C19E8" w:rsidRPr="001B476C">
        <w:rPr>
          <w:rFonts w:hAnsi="ＭＳ 明朝" w:hint="eastAsia"/>
        </w:rPr>
        <w:t>申請内容</w:t>
      </w:r>
      <w:r w:rsidR="008037C7" w:rsidRPr="001B476C">
        <w:rPr>
          <w:rFonts w:hAnsi="ＭＳ 明朝" w:hint="eastAsia"/>
        </w:rPr>
        <w:t>等</w:t>
      </w:r>
      <w:r w:rsidR="005C19E8" w:rsidRPr="001B476C">
        <w:rPr>
          <w:rFonts w:hAnsi="ＭＳ 明朝" w:hint="eastAsia"/>
        </w:rPr>
        <w:t>に、</w:t>
      </w:r>
      <w:r w:rsidR="0060197D" w:rsidRPr="001B476C">
        <w:rPr>
          <w:rFonts w:hAnsi="ＭＳ 明朝" w:hint="eastAsia"/>
        </w:rPr>
        <w:t>他</w:t>
      </w:r>
      <w:r w:rsidR="005C19E8" w:rsidRPr="001B476C">
        <w:rPr>
          <w:rFonts w:hAnsi="ＭＳ 明朝" w:hint="eastAsia"/>
        </w:rPr>
        <w:t>の</w:t>
      </w:r>
      <w:r w:rsidR="008C7B1C" w:rsidRPr="001B476C">
        <w:rPr>
          <w:rFonts w:hAnsi="ＭＳ 明朝" w:hint="eastAsia"/>
        </w:rPr>
        <w:t>補助金</w:t>
      </w:r>
      <w:r w:rsidR="005C19E8" w:rsidRPr="001B476C">
        <w:rPr>
          <w:rFonts w:hAnsi="ＭＳ 明朝" w:hint="eastAsia"/>
        </w:rPr>
        <w:t>制度を活用した</w:t>
      </w:r>
      <w:r w:rsidR="008C7B1C" w:rsidRPr="001B476C">
        <w:rPr>
          <w:rFonts w:hAnsi="ＭＳ 明朝" w:hint="eastAsia"/>
        </w:rPr>
        <w:t>事業</w:t>
      </w:r>
      <w:r w:rsidR="005C19E8" w:rsidRPr="001B476C">
        <w:rPr>
          <w:rFonts w:hAnsi="ＭＳ 明朝" w:hint="eastAsia"/>
        </w:rPr>
        <w:t>が</w:t>
      </w:r>
      <w:r w:rsidR="008C7B1C" w:rsidRPr="001B476C">
        <w:rPr>
          <w:rFonts w:hAnsi="ＭＳ 明朝" w:hint="eastAsia"/>
        </w:rPr>
        <w:t>重複し</w:t>
      </w:r>
      <w:r w:rsidR="005C19E8" w:rsidRPr="001B476C">
        <w:rPr>
          <w:rFonts w:hAnsi="ＭＳ 明朝" w:hint="eastAsia"/>
        </w:rPr>
        <w:t>ていないことを誓約します。</w:t>
      </w:r>
    </w:p>
    <w:p w:rsidR="00D56C39" w:rsidRPr="001B476C" w:rsidRDefault="00D56C39" w:rsidP="00D56C39">
      <w:pPr>
        <w:widowControl/>
        <w:ind w:left="195" w:hangingChars="89" w:hanging="195"/>
        <w:jc w:val="left"/>
        <w:rPr>
          <w:rFonts w:hAnsi="ＭＳ 明朝"/>
        </w:rPr>
      </w:pPr>
    </w:p>
    <w:p w:rsidR="005C19E8" w:rsidRPr="001B476C" w:rsidRDefault="00BD582C" w:rsidP="00D56C39">
      <w:pPr>
        <w:widowControl/>
        <w:ind w:left="195" w:hangingChars="89" w:hanging="195"/>
        <w:jc w:val="left"/>
        <w:rPr>
          <w:rFonts w:hAnsi="ＭＳ 明朝"/>
        </w:rPr>
      </w:pPr>
      <w:r w:rsidRPr="001B476C">
        <w:rPr>
          <w:rFonts w:hAnsi="ＭＳ 明朝" w:hint="eastAsia"/>
        </w:rPr>
        <w:t>・　本申請内容</w:t>
      </w:r>
      <w:r w:rsidR="008037C7" w:rsidRPr="001B476C">
        <w:rPr>
          <w:rFonts w:hAnsi="ＭＳ 明朝" w:hint="eastAsia"/>
        </w:rPr>
        <w:t>等</w:t>
      </w:r>
      <w:r w:rsidRPr="001B476C">
        <w:rPr>
          <w:rFonts w:hAnsi="ＭＳ 明朝" w:hint="eastAsia"/>
        </w:rPr>
        <w:t>に虚偽があった場合、</w:t>
      </w:r>
      <w:r w:rsidR="006669BA" w:rsidRPr="001B476C">
        <w:rPr>
          <w:rFonts w:hAnsi="ＭＳ 明朝" w:hint="eastAsia"/>
        </w:rPr>
        <w:t>補助金</w:t>
      </w:r>
      <w:r w:rsidRPr="001B476C">
        <w:rPr>
          <w:rFonts w:hAnsi="ＭＳ 明朝" w:hint="eastAsia"/>
        </w:rPr>
        <w:t>交付決定の取消</w:t>
      </w:r>
      <w:r w:rsidR="005C19E8" w:rsidRPr="001B476C">
        <w:rPr>
          <w:rFonts w:hAnsi="ＭＳ 明朝" w:hint="eastAsia"/>
        </w:rPr>
        <w:t>し及び返還について異議を申し立てません。</w:t>
      </w:r>
    </w:p>
    <w:p w:rsidR="005C19E8" w:rsidRPr="001B476C" w:rsidRDefault="005C19E8" w:rsidP="005C19E8">
      <w:pPr>
        <w:widowControl/>
        <w:jc w:val="left"/>
        <w:rPr>
          <w:rFonts w:hAnsi="ＭＳ 明朝"/>
        </w:rPr>
      </w:pPr>
    </w:p>
    <w:p w:rsidR="005C0AF1" w:rsidRPr="001B476C" w:rsidRDefault="005C0AF1" w:rsidP="005C0AF1">
      <w:pPr>
        <w:widowControl/>
        <w:ind w:left="223" w:hangingChars="102" w:hanging="223"/>
        <w:jc w:val="left"/>
        <w:rPr>
          <w:rFonts w:hAnsi="ＭＳ 明朝"/>
        </w:rPr>
      </w:pPr>
      <w:r w:rsidRPr="001B476C">
        <w:rPr>
          <w:rFonts w:hAnsi="ＭＳ 明朝" w:hint="eastAsia"/>
        </w:rPr>
        <w:t>・　当該</w:t>
      </w:r>
      <w:r w:rsidR="006669BA" w:rsidRPr="001B476C">
        <w:rPr>
          <w:rFonts w:hAnsi="ＭＳ 明朝" w:hint="eastAsia"/>
        </w:rPr>
        <w:t>補助金</w:t>
      </w:r>
      <w:r w:rsidRPr="001B476C">
        <w:rPr>
          <w:rFonts w:hAnsi="ＭＳ 明朝" w:hint="eastAsia"/>
        </w:rPr>
        <w:t>交付後、事業の施行に際し、必要な帳簿等を備え付け、当該</w:t>
      </w:r>
      <w:r w:rsidR="001D40D7" w:rsidRPr="001B476C">
        <w:rPr>
          <w:rFonts w:hAnsi="ＭＳ 明朝" w:hint="eastAsia"/>
        </w:rPr>
        <w:t>補助事業</w:t>
      </w:r>
      <w:r w:rsidRPr="001B476C">
        <w:rPr>
          <w:rFonts w:hAnsi="ＭＳ 明朝" w:hint="eastAsia"/>
        </w:rPr>
        <w:t>完了年度の翌年度の４月１日から起算して５年間整備保管します。</w:t>
      </w:r>
    </w:p>
    <w:p w:rsidR="005C0AF1" w:rsidRPr="00670736" w:rsidRDefault="005C0AF1" w:rsidP="005C19E8">
      <w:pPr>
        <w:widowControl/>
        <w:jc w:val="left"/>
        <w:rPr>
          <w:rFonts w:hAnsi="ＭＳ 明朝"/>
          <w:color w:val="000000" w:themeColor="text1"/>
        </w:rPr>
      </w:pPr>
    </w:p>
    <w:p w:rsidR="00D56C39" w:rsidRPr="00B63356" w:rsidRDefault="00D56C39" w:rsidP="005C19E8">
      <w:pPr>
        <w:widowControl/>
        <w:jc w:val="left"/>
        <w:rPr>
          <w:rFonts w:hAnsi="ＭＳ 明朝"/>
          <w:color w:val="000000" w:themeColor="text1"/>
        </w:rPr>
      </w:pPr>
    </w:p>
    <w:p w:rsidR="003E2303" w:rsidRPr="00B63356" w:rsidRDefault="003E2303" w:rsidP="005C19E8">
      <w:pPr>
        <w:widowControl/>
        <w:jc w:val="left"/>
        <w:rPr>
          <w:rFonts w:hAnsi="ＭＳ 明朝"/>
          <w:color w:val="000000" w:themeColor="text1"/>
        </w:rPr>
      </w:pPr>
    </w:p>
    <w:p w:rsidR="005C19E8" w:rsidRPr="00B63356" w:rsidRDefault="005C19E8" w:rsidP="005C19E8">
      <w:pPr>
        <w:ind w:right="876"/>
        <w:jc w:val="righ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年　　月　　日</w:t>
      </w:r>
    </w:p>
    <w:p w:rsidR="005C19E8" w:rsidRPr="00B63356" w:rsidRDefault="005C19E8" w:rsidP="005C19E8">
      <w:pPr>
        <w:widowControl/>
        <w:jc w:val="left"/>
        <w:rPr>
          <w:rFonts w:hAnsi="ＭＳ 明朝"/>
          <w:b/>
          <w:color w:val="000000" w:themeColor="text1"/>
        </w:rPr>
      </w:pPr>
    </w:p>
    <w:p w:rsidR="005C19E8" w:rsidRPr="00B63356" w:rsidRDefault="005C19E8" w:rsidP="005C19E8">
      <w:pPr>
        <w:widowControl/>
        <w:ind w:leftChars="2200" w:left="4819"/>
        <w:jc w:val="lef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申請者住所（又は所在地）</w:t>
      </w:r>
    </w:p>
    <w:p w:rsidR="003E2303" w:rsidRPr="00B63356" w:rsidRDefault="003E2303" w:rsidP="005C19E8">
      <w:pPr>
        <w:widowControl/>
        <w:ind w:leftChars="2200" w:left="4819"/>
        <w:jc w:val="left"/>
        <w:rPr>
          <w:rFonts w:hAnsi="ＭＳ 明朝"/>
          <w:color w:val="000000" w:themeColor="text1"/>
        </w:rPr>
      </w:pPr>
    </w:p>
    <w:p w:rsidR="005C19E8" w:rsidRPr="00B63356" w:rsidRDefault="005C19E8" w:rsidP="005C19E8">
      <w:pPr>
        <w:widowControl/>
        <w:ind w:leftChars="2200" w:left="4819"/>
        <w:jc w:val="lef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 xml:space="preserve">申請者氏名　　　　　　　　　　　　</w:t>
      </w:r>
    </w:p>
    <w:p w:rsidR="005C19E8" w:rsidRPr="00B63356" w:rsidRDefault="005C19E8" w:rsidP="005C19E8">
      <w:pPr>
        <w:widowControl/>
        <w:ind w:leftChars="2200" w:left="4819"/>
        <w:jc w:val="left"/>
        <w:rPr>
          <w:rFonts w:hAnsi="ＭＳ 明朝"/>
          <w:color w:val="000000" w:themeColor="text1"/>
        </w:rPr>
      </w:pPr>
      <w:r w:rsidRPr="00B63356">
        <w:rPr>
          <w:rFonts w:hAnsi="ＭＳ 明朝" w:hint="eastAsia"/>
          <w:color w:val="000000" w:themeColor="text1"/>
        </w:rPr>
        <w:t>（法人等にあっては名称及び代表者氏名）</w:t>
      </w:r>
    </w:p>
    <w:p w:rsidR="005C19E8" w:rsidRPr="00B63356" w:rsidRDefault="005C19E8" w:rsidP="005C19E8">
      <w:pPr>
        <w:widowControl/>
        <w:ind w:leftChars="1489" w:left="3263" w:hanging="1"/>
        <w:jc w:val="left"/>
        <w:rPr>
          <w:rFonts w:hAnsi="ＭＳ 明朝"/>
          <w:color w:val="000000" w:themeColor="text1"/>
        </w:rPr>
      </w:pPr>
    </w:p>
    <w:p w:rsidR="005C19E8" w:rsidRPr="00B63356" w:rsidRDefault="005C19E8">
      <w:pPr>
        <w:widowControl/>
        <w:jc w:val="left"/>
        <w:rPr>
          <w:rFonts w:hAnsi="ＭＳ 明朝"/>
          <w:b/>
          <w:color w:val="000000" w:themeColor="text1"/>
        </w:rPr>
      </w:pPr>
    </w:p>
    <w:sectPr w:rsidR="005C19E8" w:rsidRPr="00B63356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3B" w:rsidRDefault="00F3073B" w:rsidP="00066538">
      <w:r>
        <w:separator/>
      </w:r>
    </w:p>
  </w:endnote>
  <w:endnote w:type="continuationSeparator" w:id="0">
    <w:p w:rsidR="00F3073B" w:rsidRDefault="00F3073B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3B" w:rsidRDefault="00F3073B" w:rsidP="00066538">
      <w:r>
        <w:separator/>
      </w:r>
    </w:p>
  </w:footnote>
  <w:footnote w:type="continuationSeparator" w:id="0">
    <w:p w:rsidR="00F3073B" w:rsidRDefault="00F3073B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0969"/>
    <w:rsid w:val="00006224"/>
    <w:rsid w:val="00007F0A"/>
    <w:rsid w:val="00066538"/>
    <w:rsid w:val="000B6F2C"/>
    <w:rsid w:val="000D56E4"/>
    <w:rsid w:val="00163447"/>
    <w:rsid w:val="001929B2"/>
    <w:rsid w:val="001B476C"/>
    <w:rsid w:val="001C0870"/>
    <w:rsid w:val="001C3901"/>
    <w:rsid w:val="001D3214"/>
    <w:rsid w:val="001D40D7"/>
    <w:rsid w:val="0020472C"/>
    <w:rsid w:val="002260C7"/>
    <w:rsid w:val="002716B6"/>
    <w:rsid w:val="002A4A56"/>
    <w:rsid w:val="002A7223"/>
    <w:rsid w:val="002B0C53"/>
    <w:rsid w:val="002C2D2B"/>
    <w:rsid w:val="002C3BE5"/>
    <w:rsid w:val="002D1585"/>
    <w:rsid w:val="002D4EAB"/>
    <w:rsid w:val="002E3FB1"/>
    <w:rsid w:val="002F2A83"/>
    <w:rsid w:val="00306A33"/>
    <w:rsid w:val="00307256"/>
    <w:rsid w:val="00312426"/>
    <w:rsid w:val="00315775"/>
    <w:rsid w:val="003850E1"/>
    <w:rsid w:val="00391A03"/>
    <w:rsid w:val="003E2303"/>
    <w:rsid w:val="004367F5"/>
    <w:rsid w:val="004535FA"/>
    <w:rsid w:val="004637D0"/>
    <w:rsid w:val="004970A7"/>
    <w:rsid w:val="004C0560"/>
    <w:rsid w:val="004C2F36"/>
    <w:rsid w:val="004E5654"/>
    <w:rsid w:val="005471A5"/>
    <w:rsid w:val="00562040"/>
    <w:rsid w:val="005A6A3C"/>
    <w:rsid w:val="005B6CD7"/>
    <w:rsid w:val="005C0AF1"/>
    <w:rsid w:val="005C19E8"/>
    <w:rsid w:val="005C463E"/>
    <w:rsid w:val="005D01CE"/>
    <w:rsid w:val="005D4B8A"/>
    <w:rsid w:val="005D7E18"/>
    <w:rsid w:val="005E7D0D"/>
    <w:rsid w:val="0060197D"/>
    <w:rsid w:val="00613917"/>
    <w:rsid w:val="006315ED"/>
    <w:rsid w:val="006669BA"/>
    <w:rsid w:val="0067043E"/>
    <w:rsid w:val="00670736"/>
    <w:rsid w:val="00670A44"/>
    <w:rsid w:val="006760D4"/>
    <w:rsid w:val="00683429"/>
    <w:rsid w:val="006A47BE"/>
    <w:rsid w:val="006B0B9D"/>
    <w:rsid w:val="006F545D"/>
    <w:rsid w:val="007101FD"/>
    <w:rsid w:val="007473FA"/>
    <w:rsid w:val="00795461"/>
    <w:rsid w:val="007B097D"/>
    <w:rsid w:val="007B7E68"/>
    <w:rsid w:val="007C13EB"/>
    <w:rsid w:val="007C4A44"/>
    <w:rsid w:val="007D1720"/>
    <w:rsid w:val="007D6187"/>
    <w:rsid w:val="00800A8D"/>
    <w:rsid w:val="008037C7"/>
    <w:rsid w:val="00833F2B"/>
    <w:rsid w:val="00840F53"/>
    <w:rsid w:val="00845D16"/>
    <w:rsid w:val="00846112"/>
    <w:rsid w:val="00861290"/>
    <w:rsid w:val="008833A0"/>
    <w:rsid w:val="0088649B"/>
    <w:rsid w:val="00894B4A"/>
    <w:rsid w:val="008A4B7D"/>
    <w:rsid w:val="008B4A89"/>
    <w:rsid w:val="008C7B1C"/>
    <w:rsid w:val="008E1ACE"/>
    <w:rsid w:val="008F404A"/>
    <w:rsid w:val="0092215D"/>
    <w:rsid w:val="00981BFF"/>
    <w:rsid w:val="009A4B7A"/>
    <w:rsid w:val="009D64D6"/>
    <w:rsid w:val="009E5D7D"/>
    <w:rsid w:val="009F4EF5"/>
    <w:rsid w:val="00A156CD"/>
    <w:rsid w:val="00A2071F"/>
    <w:rsid w:val="00A335C2"/>
    <w:rsid w:val="00A46F1B"/>
    <w:rsid w:val="00A712E9"/>
    <w:rsid w:val="00A964D4"/>
    <w:rsid w:val="00AA2E2A"/>
    <w:rsid w:val="00AA2E3C"/>
    <w:rsid w:val="00AB0CB5"/>
    <w:rsid w:val="00AC2F19"/>
    <w:rsid w:val="00AC7EFB"/>
    <w:rsid w:val="00AD0696"/>
    <w:rsid w:val="00AD104D"/>
    <w:rsid w:val="00AD4ED0"/>
    <w:rsid w:val="00AE0285"/>
    <w:rsid w:val="00AF223B"/>
    <w:rsid w:val="00AF3ED3"/>
    <w:rsid w:val="00B458DF"/>
    <w:rsid w:val="00B63356"/>
    <w:rsid w:val="00B95F44"/>
    <w:rsid w:val="00BB1874"/>
    <w:rsid w:val="00BD582C"/>
    <w:rsid w:val="00BF5A41"/>
    <w:rsid w:val="00C05CD5"/>
    <w:rsid w:val="00C5361D"/>
    <w:rsid w:val="00C53ED0"/>
    <w:rsid w:val="00C54286"/>
    <w:rsid w:val="00C54F45"/>
    <w:rsid w:val="00C57E64"/>
    <w:rsid w:val="00C60717"/>
    <w:rsid w:val="00C62FEE"/>
    <w:rsid w:val="00C854B3"/>
    <w:rsid w:val="00CA6DE9"/>
    <w:rsid w:val="00CB266E"/>
    <w:rsid w:val="00CB68E4"/>
    <w:rsid w:val="00CC56EA"/>
    <w:rsid w:val="00CD6ABC"/>
    <w:rsid w:val="00D048E9"/>
    <w:rsid w:val="00D532E5"/>
    <w:rsid w:val="00D56C39"/>
    <w:rsid w:val="00D651C6"/>
    <w:rsid w:val="00D74D66"/>
    <w:rsid w:val="00DA35BD"/>
    <w:rsid w:val="00DB57C8"/>
    <w:rsid w:val="00DB6B03"/>
    <w:rsid w:val="00DC3152"/>
    <w:rsid w:val="00DC530A"/>
    <w:rsid w:val="00DC551B"/>
    <w:rsid w:val="00DE76D3"/>
    <w:rsid w:val="00DF0F0F"/>
    <w:rsid w:val="00DF7332"/>
    <w:rsid w:val="00E01403"/>
    <w:rsid w:val="00E078A3"/>
    <w:rsid w:val="00E079D9"/>
    <w:rsid w:val="00E1312B"/>
    <w:rsid w:val="00E16A71"/>
    <w:rsid w:val="00E35DD0"/>
    <w:rsid w:val="00E505EB"/>
    <w:rsid w:val="00E762E3"/>
    <w:rsid w:val="00E76AA2"/>
    <w:rsid w:val="00E848C1"/>
    <w:rsid w:val="00E95B3E"/>
    <w:rsid w:val="00EB4357"/>
    <w:rsid w:val="00ED1DAD"/>
    <w:rsid w:val="00EE12BE"/>
    <w:rsid w:val="00EE1BA7"/>
    <w:rsid w:val="00EE2B32"/>
    <w:rsid w:val="00F268C1"/>
    <w:rsid w:val="00F3073B"/>
    <w:rsid w:val="00F5439E"/>
    <w:rsid w:val="00F555C4"/>
    <w:rsid w:val="00F75BC3"/>
    <w:rsid w:val="00F907F2"/>
    <w:rsid w:val="00FC7108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73BB7B4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F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澁谷　勇人</cp:lastModifiedBy>
  <cp:revision>5</cp:revision>
  <cp:lastPrinted>2022-08-19T08:28:00Z</cp:lastPrinted>
  <dcterms:created xsi:type="dcterms:W3CDTF">2022-08-29T04:00:00Z</dcterms:created>
  <dcterms:modified xsi:type="dcterms:W3CDTF">2022-09-14T04:50:00Z</dcterms:modified>
</cp:coreProperties>
</file>