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297" w:rsidRPr="00503A02" w:rsidRDefault="00144297" w:rsidP="00503A02">
      <w:pPr>
        <w:jc w:val="right"/>
      </w:pPr>
      <w:r w:rsidRPr="00503A02">
        <w:rPr>
          <w:rFonts w:hint="eastAsia"/>
        </w:rPr>
        <w:t>（様式</w:t>
      </w:r>
      <w:r w:rsidR="00503A02" w:rsidRPr="00503A02">
        <w:rPr>
          <w:rFonts w:hint="eastAsia"/>
        </w:rPr>
        <w:t>１</w:t>
      </w:r>
      <w:r w:rsidRPr="00503A02">
        <w:rPr>
          <w:rFonts w:hint="eastAsia"/>
        </w:rPr>
        <w:t>）</w:t>
      </w:r>
    </w:p>
    <w:p w:rsidR="006D689F" w:rsidRPr="006D689F" w:rsidRDefault="006D689F" w:rsidP="006D689F">
      <w:pPr>
        <w:ind w:firstLineChars="400" w:firstLine="894"/>
        <w:rPr>
          <w:rFonts w:ascii="ＭＳ ゴシック" w:eastAsia="ＭＳ ゴシック" w:hAnsi="ＭＳ ゴシック"/>
          <w:b/>
          <w:sz w:val="21"/>
          <w:szCs w:val="21"/>
        </w:rPr>
      </w:pPr>
      <w:r w:rsidRPr="006D689F">
        <w:rPr>
          <w:rFonts w:ascii="ＭＳ ゴシック" w:eastAsia="ＭＳ ゴシック" w:hAnsi="ＭＳ ゴシック" w:hint="eastAsia"/>
          <w:b/>
          <w:sz w:val="21"/>
          <w:szCs w:val="21"/>
        </w:rPr>
        <w:t>小田原</w:t>
      </w:r>
      <w:r w:rsidR="00553F9E">
        <w:rPr>
          <w:rFonts w:ascii="ＭＳ ゴシック" w:eastAsia="ＭＳ ゴシック" w:hAnsi="ＭＳ ゴシック" w:hint="eastAsia"/>
          <w:b/>
          <w:sz w:val="21"/>
          <w:szCs w:val="21"/>
        </w:rPr>
        <w:t>三の丸</w:t>
      </w:r>
      <w:r w:rsidRPr="006D689F">
        <w:rPr>
          <w:rFonts w:ascii="ＭＳ ゴシック" w:eastAsia="ＭＳ ゴシック" w:hAnsi="ＭＳ ゴシック" w:hint="eastAsia"/>
          <w:b/>
          <w:sz w:val="21"/>
          <w:szCs w:val="21"/>
        </w:rPr>
        <w:t>ホールの民間事業者による運営方法（指定管理者制度等）の</w:t>
      </w:r>
    </w:p>
    <w:p w:rsidR="006D689F" w:rsidRDefault="006D689F" w:rsidP="006D689F">
      <w:pPr>
        <w:ind w:firstLineChars="900" w:firstLine="2012"/>
        <w:rPr>
          <w:rFonts w:ascii="ＭＳ ゴシック" w:eastAsia="ＭＳ ゴシック" w:hAnsi="ＭＳ ゴシック"/>
          <w:b/>
          <w:sz w:val="21"/>
          <w:szCs w:val="21"/>
        </w:rPr>
      </w:pPr>
      <w:r w:rsidRPr="006D689F">
        <w:rPr>
          <w:rFonts w:ascii="ＭＳ ゴシック" w:eastAsia="ＭＳ ゴシック" w:hAnsi="ＭＳ ゴシック" w:hint="eastAsia"/>
          <w:b/>
          <w:sz w:val="21"/>
          <w:szCs w:val="21"/>
        </w:rPr>
        <w:t>導入実施に向けたサウンディング型市場調査</w:t>
      </w:r>
    </w:p>
    <w:p w:rsidR="006D689F" w:rsidRPr="006D689F" w:rsidRDefault="006D689F" w:rsidP="006D689F">
      <w:pPr>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施設</w:t>
      </w:r>
      <w:r w:rsidRPr="006D689F">
        <w:rPr>
          <w:rFonts w:ascii="ＭＳ ゴシック" w:eastAsia="ＭＳ ゴシック" w:hAnsi="ＭＳ ゴシック" w:hint="eastAsia"/>
          <w:b/>
          <w:sz w:val="21"/>
          <w:szCs w:val="21"/>
        </w:rPr>
        <w:t>見学・説明会申込シート</w:t>
      </w:r>
    </w:p>
    <w:p w:rsidR="00144297" w:rsidRPr="00501776" w:rsidRDefault="00144297">
      <w:pPr>
        <w:rPr>
          <w:rFonts w:ascii="HG丸ｺﾞｼｯｸM-PRO" w:eastAsia="HG丸ｺﾞｼｯｸM-PRO" w:hAnsi="HG丸ｺﾞｼｯｸM-PRO"/>
        </w:rPr>
      </w:pPr>
    </w:p>
    <w:tbl>
      <w:tblPr>
        <w:tblStyle w:val="a3"/>
        <w:tblW w:w="9322" w:type="dxa"/>
        <w:tblLook w:val="04A0" w:firstRow="1" w:lastRow="0" w:firstColumn="1" w:lastColumn="0" w:noHBand="0" w:noVBand="1"/>
      </w:tblPr>
      <w:tblGrid>
        <w:gridCol w:w="534"/>
        <w:gridCol w:w="2409"/>
        <w:gridCol w:w="1418"/>
        <w:gridCol w:w="4961"/>
      </w:tblGrid>
      <w:tr w:rsidR="00503A02" w:rsidRPr="006D689F" w:rsidTr="00F872DA">
        <w:trPr>
          <w:trHeight w:val="844"/>
        </w:trPr>
        <w:tc>
          <w:tcPr>
            <w:tcW w:w="534" w:type="dxa"/>
            <w:vMerge w:val="restart"/>
          </w:tcPr>
          <w:p w:rsidR="00503A02" w:rsidRPr="006D689F" w:rsidRDefault="00503A02">
            <w:pPr>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１</w:t>
            </w:r>
          </w:p>
        </w:tc>
        <w:tc>
          <w:tcPr>
            <w:tcW w:w="2409" w:type="dxa"/>
          </w:tcPr>
          <w:p w:rsidR="00503A02" w:rsidRPr="006D689F" w:rsidRDefault="00503A02">
            <w:pPr>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法人名</w:t>
            </w:r>
          </w:p>
        </w:tc>
        <w:tc>
          <w:tcPr>
            <w:tcW w:w="6379" w:type="dxa"/>
            <w:gridSpan w:val="2"/>
          </w:tcPr>
          <w:p w:rsidR="00503A02" w:rsidRPr="006D689F" w:rsidRDefault="00503A02">
            <w:pPr>
              <w:rPr>
                <w:rFonts w:asciiTheme="majorEastAsia" w:eastAsiaTheme="majorEastAsia" w:hAnsiTheme="majorEastAsia"/>
                <w:sz w:val="21"/>
                <w:szCs w:val="21"/>
              </w:rPr>
            </w:pPr>
          </w:p>
        </w:tc>
      </w:tr>
      <w:tr w:rsidR="00503A02" w:rsidRPr="006D689F" w:rsidTr="00F872DA">
        <w:trPr>
          <w:trHeight w:val="840"/>
        </w:trPr>
        <w:tc>
          <w:tcPr>
            <w:tcW w:w="534" w:type="dxa"/>
            <w:vMerge/>
          </w:tcPr>
          <w:p w:rsidR="00503A02" w:rsidRPr="006D689F" w:rsidRDefault="00503A02">
            <w:pPr>
              <w:rPr>
                <w:rFonts w:asciiTheme="majorEastAsia" w:eastAsiaTheme="majorEastAsia" w:hAnsiTheme="majorEastAsia"/>
                <w:sz w:val="21"/>
                <w:szCs w:val="21"/>
              </w:rPr>
            </w:pPr>
          </w:p>
        </w:tc>
        <w:tc>
          <w:tcPr>
            <w:tcW w:w="2409" w:type="dxa"/>
          </w:tcPr>
          <w:p w:rsidR="00503A02" w:rsidRPr="006D689F" w:rsidRDefault="00503A02">
            <w:pPr>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所在地</w:t>
            </w:r>
          </w:p>
        </w:tc>
        <w:tc>
          <w:tcPr>
            <w:tcW w:w="6379" w:type="dxa"/>
            <w:gridSpan w:val="2"/>
          </w:tcPr>
          <w:p w:rsidR="00503A02" w:rsidRPr="006D689F" w:rsidRDefault="00503A02">
            <w:pPr>
              <w:rPr>
                <w:rFonts w:asciiTheme="majorEastAsia" w:eastAsiaTheme="majorEastAsia" w:hAnsiTheme="majorEastAsia"/>
                <w:sz w:val="21"/>
                <w:szCs w:val="21"/>
              </w:rPr>
            </w:pPr>
          </w:p>
        </w:tc>
      </w:tr>
      <w:tr w:rsidR="00503A02" w:rsidRPr="006D689F" w:rsidTr="00F872DA">
        <w:tc>
          <w:tcPr>
            <w:tcW w:w="534" w:type="dxa"/>
            <w:vMerge/>
          </w:tcPr>
          <w:p w:rsidR="00503A02" w:rsidRPr="006D689F" w:rsidRDefault="00503A02">
            <w:pPr>
              <w:rPr>
                <w:rFonts w:asciiTheme="majorEastAsia" w:eastAsiaTheme="majorEastAsia" w:hAnsiTheme="majorEastAsia"/>
                <w:sz w:val="21"/>
                <w:szCs w:val="21"/>
              </w:rPr>
            </w:pPr>
          </w:p>
        </w:tc>
        <w:tc>
          <w:tcPr>
            <w:tcW w:w="2409" w:type="dxa"/>
          </w:tcPr>
          <w:p w:rsidR="00503A02" w:rsidRPr="006D689F" w:rsidRDefault="00503A02">
            <w:pPr>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（グループの場合）</w:t>
            </w:r>
          </w:p>
          <w:p w:rsidR="00503A02" w:rsidRPr="006D689F" w:rsidRDefault="00503A02">
            <w:pPr>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構成法人名</w:t>
            </w:r>
          </w:p>
        </w:tc>
        <w:tc>
          <w:tcPr>
            <w:tcW w:w="6379" w:type="dxa"/>
            <w:gridSpan w:val="2"/>
          </w:tcPr>
          <w:p w:rsidR="00503A02" w:rsidRPr="006D689F" w:rsidRDefault="00503A02">
            <w:pPr>
              <w:rPr>
                <w:rFonts w:asciiTheme="majorEastAsia" w:eastAsiaTheme="majorEastAsia" w:hAnsiTheme="majorEastAsia"/>
                <w:sz w:val="21"/>
                <w:szCs w:val="21"/>
              </w:rPr>
            </w:pPr>
          </w:p>
        </w:tc>
      </w:tr>
      <w:tr w:rsidR="00503A02" w:rsidRPr="006D689F" w:rsidTr="00F872DA">
        <w:tc>
          <w:tcPr>
            <w:tcW w:w="534" w:type="dxa"/>
            <w:vMerge/>
          </w:tcPr>
          <w:p w:rsidR="00503A02" w:rsidRPr="006D689F" w:rsidRDefault="00503A02">
            <w:pPr>
              <w:rPr>
                <w:rFonts w:asciiTheme="majorEastAsia" w:eastAsiaTheme="majorEastAsia" w:hAnsiTheme="majorEastAsia"/>
                <w:sz w:val="21"/>
                <w:szCs w:val="21"/>
              </w:rPr>
            </w:pPr>
          </w:p>
        </w:tc>
        <w:tc>
          <w:tcPr>
            <w:tcW w:w="2409" w:type="dxa"/>
            <w:vMerge w:val="restart"/>
          </w:tcPr>
          <w:p w:rsidR="00503A02" w:rsidRPr="006D689F" w:rsidRDefault="00503A02">
            <w:pPr>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担当者</w:t>
            </w:r>
          </w:p>
        </w:tc>
        <w:tc>
          <w:tcPr>
            <w:tcW w:w="1418" w:type="dxa"/>
            <w:tcBorders>
              <w:bottom w:val="dotted" w:sz="8" w:space="0" w:color="auto"/>
            </w:tcBorders>
          </w:tcPr>
          <w:p w:rsidR="00503A02" w:rsidRPr="006D689F" w:rsidRDefault="00503A02" w:rsidP="00AE7FB9">
            <w:pPr>
              <w:jc w:val="center"/>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氏</w:t>
            </w:r>
            <w:r w:rsidR="00AE7FB9">
              <w:rPr>
                <w:rFonts w:asciiTheme="majorEastAsia" w:eastAsiaTheme="majorEastAsia" w:hAnsiTheme="majorEastAsia" w:hint="eastAsia"/>
                <w:sz w:val="21"/>
                <w:szCs w:val="21"/>
              </w:rPr>
              <w:t xml:space="preserve">　　</w:t>
            </w:r>
            <w:r w:rsidRPr="006D689F">
              <w:rPr>
                <w:rFonts w:asciiTheme="majorEastAsia" w:eastAsiaTheme="majorEastAsia" w:hAnsiTheme="majorEastAsia" w:hint="eastAsia"/>
                <w:sz w:val="21"/>
                <w:szCs w:val="21"/>
              </w:rPr>
              <w:t>名</w:t>
            </w:r>
          </w:p>
        </w:tc>
        <w:tc>
          <w:tcPr>
            <w:tcW w:w="4961" w:type="dxa"/>
            <w:tcBorders>
              <w:bottom w:val="dotted" w:sz="8" w:space="0" w:color="auto"/>
            </w:tcBorders>
          </w:tcPr>
          <w:p w:rsidR="00503A02" w:rsidRPr="006D689F" w:rsidRDefault="00503A02">
            <w:pPr>
              <w:rPr>
                <w:rFonts w:asciiTheme="majorEastAsia" w:eastAsiaTheme="majorEastAsia" w:hAnsiTheme="majorEastAsia"/>
                <w:sz w:val="21"/>
                <w:szCs w:val="21"/>
              </w:rPr>
            </w:pPr>
          </w:p>
        </w:tc>
      </w:tr>
      <w:tr w:rsidR="00503A02" w:rsidRPr="006D689F" w:rsidTr="00F872DA">
        <w:tc>
          <w:tcPr>
            <w:tcW w:w="534" w:type="dxa"/>
            <w:vMerge/>
          </w:tcPr>
          <w:p w:rsidR="00503A02" w:rsidRPr="006D689F" w:rsidRDefault="00503A02">
            <w:pPr>
              <w:rPr>
                <w:rFonts w:asciiTheme="majorEastAsia" w:eastAsiaTheme="majorEastAsia" w:hAnsiTheme="majorEastAsia"/>
                <w:sz w:val="21"/>
                <w:szCs w:val="21"/>
              </w:rPr>
            </w:pPr>
          </w:p>
        </w:tc>
        <w:tc>
          <w:tcPr>
            <w:tcW w:w="2409" w:type="dxa"/>
            <w:vMerge/>
          </w:tcPr>
          <w:p w:rsidR="00503A02" w:rsidRPr="006D689F" w:rsidRDefault="00503A02">
            <w:pPr>
              <w:rPr>
                <w:rFonts w:asciiTheme="majorEastAsia" w:eastAsiaTheme="majorEastAsia" w:hAnsiTheme="majorEastAsia"/>
                <w:sz w:val="21"/>
                <w:szCs w:val="21"/>
              </w:rPr>
            </w:pPr>
          </w:p>
        </w:tc>
        <w:tc>
          <w:tcPr>
            <w:tcW w:w="1418" w:type="dxa"/>
            <w:tcBorders>
              <w:top w:val="dotted" w:sz="8" w:space="0" w:color="auto"/>
              <w:bottom w:val="dotted" w:sz="8" w:space="0" w:color="auto"/>
            </w:tcBorders>
          </w:tcPr>
          <w:p w:rsidR="00503A02" w:rsidRPr="006D689F" w:rsidRDefault="00503A02" w:rsidP="00AE7FB9">
            <w:pPr>
              <w:jc w:val="center"/>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所属企業</w:t>
            </w:r>
            <w:bookmarkStart w:id="0" w:name="_GoBack"/>
            <w:bookmarkEnd w:id="0"/>
          </w:p>
          <w:p w:rsidR="00503A02" w:rsidRPr="006D689F" w:rsidRDefault="00503A02" w:rsidP="00AE7FB9">
            <w:pPr>
              <w:jc w:val="center"/>
              <w:rPr>
                <w:rFonts w:asciiTheme="majorEastAsia" w:eastAsiaTheme="majorEastAsia" w:hAnsiTheme="majorEastAsia"/>
                <w:sz w:val="21"/>
                <w:szCs w:val="21"/>
              </w:rPr>
            </w:pPr>
            <w:r w:rsidRPr="00AE7FB9">
              <w:rPr>
                <w:rFonts w:asciiTheme="majorEastAsia" w:eastAsiaTheme="majorEastAsia" w:hAnsiTheme="majorEastAsia" w:hint="eastAsia"/>
                <w:spacing w:val="66"/>
                <w:kern w:val="0"/>
                <w:sz w:val="21"/>
                <w:szCs w:val="21"/>
                <w:fitText w:val="892" w:id="-1402286080"/>
              </w:rPr>
              <w:t>部署</w:t>
            </w:r>
            <w:r w:rsidRPr="00AE7FB9">
              <w:rPr>
                <w:rFonts w:asciiTheme="majorEastAsia" w:eastAsiaTheme="majorEastAsia" w:hAnsiTheme="majorEastAsia" w:hint="eastAsia"/>
                <w:spacing w:val="-1"/>
                <w:kern w:val="0"/>
                <w:sz w:val="21"/>
                <w:szCs w:val="21"/>
                <w:fitText w:val="892" w:id="-1402286080"/>
              </w:rPr>
              <w:t>名</w:t>
            </w:r>
          </w:p>
        </w:tc>
        <w:tc>
          <w:tcPr>
            <w:tcW w:w="4961" w:type="dxa"/>
            <w:tcBorders>
              <w:top w:val="dotted" w:sz="8" w:space="0" w:color="auto"/>
              <w:bottom w:val="dotted" w:sz="8" w:space="0" w:color="auto"/>
            </w:tcBorders>
          </w:tcPr>
          <w:p w:rsidR="00503A02" w:rsidRPr="006D689F" w:rsidRDefault="00503A02">
            <w:pPr>
              <w:rPr>
                <w:rFonts w:asciiTheme="majorEastAsia" w:eastAsiaTheme="majorEastAsia" w:hAnsiTheme="majorEastAsia"/>
                <w:sz w:val="21"/>
                <w:szCs w:val="21"/>
              </w:rPr>
            </w:pPr>
          </w:p>
        </w:tc>
      </w:tr>
      <w:tr w:rsidR="00503A02" w:rsidRPr="006D689F" w:rsidTr="00F872DA">
        <w:tc>
          <w:tcPr>
            <w:tcW w:w="534" w:type="dxa"/>
            <w:vMerge/>
          </w:tcPr>
          <w:p w:rsidR="00503A02" w:rsidRPr="006D689F" w:rsidRDefault="00503A02">
            <w:pPr>
              <w:rPr>
                <w:rFonts w:asciiTheme="majorEastAsia" w:eastAsiaTheme="majorEastAsia" w:hAnsiTheme="majorEastAsia"/>
                <w:sz w:val="21"/>
                <w:szCs w:val="21"/>
              </w:rPr>
            </w:pPr>
          </w:p>
        </w:tc>
        <w:tc>
          <w:tcPr>
            <w:tcW w:w="2409" w:type="dxa"/>
            <w:vMerge/>
          </w:tcPr>
          <w:p w:rsidR="00503A02" w:rsidRPr="006D689F" w:rsidRDefault="00503A02">
            <w:pPr>
              <w:rPr>
                <w:rFonts w:asciiTheme="majorEastAsia" w:eastAsiaTheme="majorEastAsia" w:hAnsiTheme="majorEastAsia"/>
                <w:sz w:val="21"/>
                <w:szCs w:val="21"/>
              </w:rPr>
            </w:pPr>
          </w:p>
        </w:tc>
        <w:tc>
          <w:tcPr>
            <w:tcW w:w="1418" w:type="dxa"/>
            <w:tcBorders>
              <w:top w:val="dotted" w:sz="8" w:space="0" w:color="auto"/>
              <w:bottom w:val="dotted" w:sz="8" w:space="0" w:color="auto"/>
            </w:tcBorders>
          </w:tcPr>
          <w:p w:rsidR="00503A02" w:rsidRPr="006D689F" w:rsidRDefault="00503A02" w:rsidP="00AE7FB9">
            <w:pPr>
              <w:jc w:val="center"/>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Ｅメール</w:t>
            </w:r>
          </w:p>
        </w:tc>
        <w:tc>
          <w:tcPr>
            <w:tcW w:w="4961" w:type="dxa"/>
            <w:tcBorders>
              <w:top w:val="dotted" w:sz="8" w:space="0" w:color="auto"/>
              <w:bottom w:val="dotted" w:sz="8" w:space="0" w:color="auto"/>
            </w:tcBorders>
          </w:tcPr>
          <w:p w:rsidR="00503A02" w:rsidRPr="006D689F" w:rsidRDefault="00503A02">
            <w:pPr>
              <w:rPr>
                <w:rFonts w:asciiTheme="majorEastAsia" w:eastAsiaTheme="majorEastAsia" w:hAnsiTheme="majorEastAsia"/>
                <w:sz w:val="21"/>
                <w:szCs w:val="21"/>
              </w:rPr>
            </w:pPr>
          </w:p>
        </w:tc>
      </w:tr>
      <w:tr w:rsidR="00503A02" w:rsidRPr="006D689F" w:rsidTr="00F872DA">
        <w:tc>
          <w:tcPr>
            <w:tcW w:w="534" w:type="dxa"/>
            <w:vMerge/>
          </w:tcPr>
          <w:p w:rsidR="00503A02" w:rsidRPr="006D689F" w:rsidRDefault="00503A02">
            <w:pPr>
              <w:rPr>
                <w:rFonts w:asciiTheme="majorEastAsia" w:eastAsiaTheme="majorEastAsia" w:hAnsiTheme="majorEastAsia"/>
                <w:sz w:val="21"/>
                <w:szCs w:val="21"/>
              </w:rPr>
            </w:pPr>
          </w:p>
        </w:tc>
        <w:tc>
          <w:tcPr>
            <w:tcW w:w="2409" w:type="dxa"/>
            <w:vMerge/>
          </w:tcPr>
          <w:p w:rsidR="00503A02" w:rsidRPr="006D689F" w:rsidRDefault="00503A02">
            <w:pPr>
              <w:rPr>
                <w:rFonts w:asciiTheme="majorEastAsia" w:eastAsiaTheme="majorEastAsia" w:hAnsiTheme="majorEastAsia"/>
                <w:sz w:val="21"/>
                <w:szCs w:val="21"/>
              </w:rPr>
            </w:pPr>
          </w:p>
        </w:tc>
        <w:tc>
          <w:tcPr>
            <w:tcW w:w="1418" w:type="dxa"/>
            <w:tcBorders>
              <w:top w:val="dotted" w:sz="8" w:space="0" w:color="auto"/>
            </w:tcBorders>
          </w:tcPr>
          <w:p w:rsidR="00503A02" w:rsidRPr="006D689F" w:rsidRDefault="00503A02" w:rsidP="00AE7FB9">
            <w:pPr>
              <w:jc w:val="center"/>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電</w:t>
            </w:r>
            <w:r w:rsidR="00AE7FB9">
              <w:rPr>
                <w:rFonts w:asciiTheme="majorEastAsia" w:eastAsiaTheme="majorEastAsia" w:hAnsiTheme="majorEastAsia" w:hint="eastAsia"/>
                <w:sz w:val="21"/>
                <w:szCs w:val="21"/>
              </w:rPr>
              <w:t xml:space="preserve">　　</w:t>
            </w:r>
            <w:r w:rsidRPr="006D689F">
              <w:rPr>
                <w:rFonts w:asciiTheme="majorEastAsia" w:eastAsiaTheme="majorEastAsia" w:hAnsiTheme="majorEastAsia" w:hint="eastAsia"/>
                <w:sz w:val="21"/>
                <w:szCs w:val="21"/>
              </w:rPr>
              <w:t>話</w:t>
            </w:r>
          </w:p>
        </w:tc>
        <w:tc>
          <w:tcPr>
            <w:tcW w:w="4961" w:type="dxa"/>
            <w:tcBorders>
              <w:top w:val="dotted" w:sz="8" w:space="0" w:color="auto"/>
            </w:tcBorders>
          </w:tcPr>
          <w:p w:rsidR="00503A02" w:rsidRPr="006D689F" w:rsidRDefault="00503A02">
            <w:pPr>
              <w:rPr>
                <w:rFonts w:asciiTheme="majorEastAsia" w:eastAsiaTheme="majorEastAsia" w:hAnsiTheme="majorEastAsia"/>
                <w:sz w:val="21"/>
                <w:szCs w:val="21"/>
              </w:rPr>
            </w:pPr>
          </w:p>
        </w:tc>
      </w:tr>
      <w:tr w:rsidR="00C23793" w:rsidRPr="006D689F" w:rsidTr="00C23793">
        <w:tc>
          <w:tcPr>
            <w:tcW w:w="534" w:type="dxa"/>
            <w:vMerge w:val="restart"/>
          </w:tcPr>
          <w:p w:rsidR="00C23793" w:rsidRPr="006D689F" w:rsidRDefault="00C23793">
            <w:pPr>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２</w:t>
            </w:r>
          </w:p>
        </w:tc>
        <w:tc>
          <w:tcPr>
            <w:tcW w:w="2409" w:type="dxa"/>
          </w:tcPr>
          <w:p w:rsidR="00C23793" w:rsidRPr="006D689F" w:rsidRDefault="00C23793" w:rsidP="00AE7FB9">
            <w:pPr>
              <w:jc w:val="left"/>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参加予定者氏名</w:t>
            </w:r>
          </w:p>
        </w:tc>
        <w:tc>
          <w:tcPr>
            <w:tcW w:w="6379" w:type="dxa"/>
            <w:gridSpan w:val="2"/>
            <w:vAlign w:val="center"/>
          </w:tcPr>
          <w:p w:rsidR="00C23793" w:rsidRPr="006D689F" w:rsidRDefault="00C23793" w:rsidP="005D45DC">
            <w:pPr>
              <w:jc w:val="center"/>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所属法人名・部署・役割</w:t>
            </w:r>
          </w:p>
        </w:tc>
      </w:tr>
      <w:tr w:rsidR="00C23793" w:rsidRPr="006D689F" w:rsidTr="00C23793">
        <w:trPr>
          <w:trHeight w:val="730"/>
        </w:trPr>
        <w:tc>
          <w:tcPr>
            <w:tcW w:w="534" w:type="dxa"/>
            <w:vMerge/>
          </w:tcPr>
          <w:p w:rsidR="00C23793" w:rsidRPr="006D689F" w:rsidRDefault="00C23793">
            <w:pPr>
              <w:rPr>
                <w:rFonts w:asciiTheme="majorEastAsia" w:eastAsiaTheme="majorEastAsia" w:hAnsiTheme="majorEastAsia"/>
                <w:sz w:val="21"/>
                <w:szCs w:val="21"/>
              </w:rPr>
            </w:pPr>
          </w:p>
        </w:tc>
        <w:tc>
          <w:tcPr>
            <w:tcW w:w="2409" w:type="dxa"/>
          </w:tcPr>
          <w:p w:rsidR="00C23793" w:rsidRPr="006D689F" w:rsidRDefault="00C23793">
            <w:pPr>
              <w:rPr>
                <w:rFonts w:asciiTheme="majorEastAsia" w:eastAsiaTheme="majorEastAsia" w:hAnsiTheme="majorEastAsia"/>
                <w:sz w:val="21"/>
                <w:szCs w:val="21"/>
              </w:rPr>
            </w:pPr>
          </w:p>
        </w:tc>
        <w:tc>
          <w:tcPr>
            <w:tcW w:w="6379" w:type="dxa"/>
            <w:gridSpan w:val="2"/>
          </w:tcPr>
          <w:p w:rsidR="00C23793" w:rsidRPr="006D689F" w:rsidRDefault="00C23793">
            <w:pPr>
              <w:rPr>
                <w:rFonts w:asciiTheme="majorEastAsia" w:eastAsiaTheme="majorEastAsia" w:hAnsiTheme="majorEastAsia"/>
                <w:sz w:val="21"/>
                <w:szCs w:val="21"/>
              </w:rPr>
            </w:pPr>
          </w:p>
        </w:tc>
      </w:tr>
      <w:tr w:rsidR="00C23793" w:rsidRPr="006D689F" w:rsidTr="00C23793">
        <w:trPr>
          <w:trHeight w:val="698"/>
        </w:trPr>
        <w:tc>
          <w:tcPr>
            <w:tcW w:w="534" w:type="dxa"/>
            <w:vMerge/>
          </w:tcPr>
          <w:p w:rsidR="00C23793" w:rsidRPr="006D689F" w:rsidRDefault="00C23793">
            <w:pPr>
              <w:rPr>
                <w:rFonts w:asciiTheme="majorEastAsia" w:eastAsiaTheme="majorEastAsia" w:hAnsiTheme="majorEastAsia"/>
                <w:sz w:val="21"/>
                <w:szCs w:val="21"/>
              </w:rPr>
            </w:pPr>
          </w:p>
        </w:tc>
        <w:tc>
          <w:tcPr>
            <w:tcW w:w="2409" w:type="dxa"/>
          </w:tcPr>
          <w:p w:rsidR="00C23793" w:rsidRPr="006D689F" w:rsidRDefault="00C23793">
            <w:pPr>
              <w:rPr>
                <w:rFonts w:asciiTheme="majorEastAsia" w:eastAsiaTheme="majorEastAsia" w:hAnsiTheme="majorEastAsia"/>
                <w:sz w:val="21"/>
                <w:szCs w:val="21"/>
              </w:rPr>
            </w:pPr>
          </w:p>
        </w:tc>
        <w:tc>
          <w:tcPr>
            <w:tcW w:w="6379" w:type="dxa"/>
            <w:gridSpan w:val="2"/>
          </w:tcPr>
          <w:p w:rsidR="00C23793" w:rsidRPr="006D689F" w:rsidRDefault="00C23793">
            <w:pPr>
              <w:rPr>
                <w:rFonts w:asciiTheme="majorEastAsia" w:eastAsiaTheme="majorEastAsia" w:hAnsiTheme="majorEastAsia"/>
                <w:sz w:val="21"/>
                <w:szCs w:val="21"/>
              </w:rPr>
            </w:pPr>
          </w:p>
        </w:tc>
      </w:tr>
    </w:tbl>
    <w:p w:rsidR="00F872DA" w:rsidRPr="006D689F" w:rsidRDefault="00F872DA" w:rsidP="00B26C4E">
      <w:pPr>
        <w:ind w:left="223" w:hangingChars="100" w:hanging="223"/>
        <w:jc w:val="right"/>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 xml:space="preserve">　　　　　　　　　　　　　　　　　　　　　　　　　　</w:t>
      </w:r>
    </w:p>
    <w:p w:rsidR="003004F4" w:rsidRPr="006D689F" w:rsidRDefault="003004F4" w:rsidP="003004F4">
      <w:pPr>
        <w:ind w:left="223" w:hangingChars="100" w:hanging="223"/>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 xml:space="preserve">※　</w:t>
      </w:r>
      <w:r w:rsidR="00FB6122" w:rsidRPr="006D689F">
        <w:rPr>
          <w:rFonts w:asciiTheme="majorEastAsia" w:eastAsiaTheme="majorEastAsia" w:hAnsiTheme="majorEastAsia" w:hint="eastAsia"/>
          <w:sz w:val="21"/>
          <w:szCs w:val="21"/>
        </w:rPr>
        <w:t>多数のお申込みがあった場合には人数制限をさせていただくこともございますので、</w:t>
      </w:r>
      <w:r w:rsidRPr="006D689F">
        <w:rPr>
          <w:rFonts w:asciiTheme="majorEastAsia" w:eastAsiaTheme="majorEastAsia" w:hAnsiTheme="majorEastAsia" w:hint="eastAsia"/>
          <w:sz w:val="21"/>
          <w:szCs w:val="21"/>
        </w:rPr>
        <w:t>予め御了承ください。</w:t>
      </w:r>
    </w:p>
    <w:p w:rsidR="003004F4" w:rsidRPr="006D689F" w:rsidRDefault="00503A02" w:rsidP="00503A02">
      <w:pPr>
        <w:ind w:left="223" w:hangingChars="100" w:hanging="223"/>
        <w:rPr>
          <w:rFonts w:asciiTheme="majorEastAsia" w:eastAsiaTheme="majorEastAsia" w:hAnsiTheme="majorEastAsia"/>
          <w:sz w:val="21"/>
          <w:szCs w:val="21"/>
        </w:rPr>
      </w:pPr>
      <w:r w:rsidRPr="006D689F">
        <w:rPr>
          <w:rFonts w:asciiTheme="majorEastAsia" w:eastAsiaTheme="majorEastAsia" w:hAnsiTheme="majorEastAsia" w:hint="eastAsia"/>
          <w:sz w:val="21"/>
          <w:szCs w:val="21"/>
        </w:rPr>
        <w:t xml:space="preserve">※　</w:t>
      </w:r>
      <w:r w:rsidR="003004F4" w:rsidRPr="006D689F">
        <w:rPr>
          <w:rFonts w:asciiTheme="majorEastAsia" w:eastAsiaTheme="majorEastAsia" w:hAnsiTheme="majorEastAsia" w:hint="eastAsia"/>
          <w:sz w:val="21"/>
          <w:szCs w:val="21"/>
        </w:rPr>
        <w:t>出席する人数は、１グループ</w:t>
      </w:r>
      <w:r w:rsidRPr="006D689F">
        <w:rPr>
          <w:rFonts w:asciiTheme="majorEastAsia" w:eastAsiaTheme="majorEastAsia" w:hAnsiTheme="majorEastAsia" w:hint="eastAsia"/>
          <w:sz w:val="21"/>
          <w:szCs w:val="21"/>
        </w:rPr>
        <w:t>につき２</w:t>
      </w:r>
      <w:r w:rsidR="003004F4" w:rsidRPr="006D689F">
        <w:rPr>
          <w:rFonts w:asciiTheme="majorEastAsia" w:eastAsiaTheme="majorEastAsia" w:hAnsiTheme="majorEastAsia" w:hint="eastAsia"/>
          <w:sz w:val="21"/>
          <w:szCs w:val="21"/>
        </w:rPr>
        <w:t>名以内としてください。</w:t>
      </w:r>
    </w:p>
    <w:sectPr w:rsidR="003004F4" w:rsidRPr="006D689F" w:rsidSect="00144297">
      <w:pgSz w:w="11906" w:h="16838" w:code="9"/>
      <w:pgMar w:top="1418" w:right="1361" w:bottom="1418" w:left="1701" w:header="851" w:footer="992" w:gutter="0"/>
      <w:cols w:space="425"/>
      <w:docGrid w:type="linesAndChars" w:linePitch="424"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F11" w:rsidRDefault="00E77F11" w:rsidP="00E77F11">
      <w:r>
        <w:separator/>
      </w:r>
    </w:p>
  </w:endnote>
  <w:endnote w:type="continuationSeparator" w:id="0">
    <w:p w:rsidR="00E77F11" w:rsidRDefault="00E77F11" w:rsidP="00E7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F11" w:rsidRDefault="00E77F11" w:rsidP="00E77F11">
      <w:r>
        <w:separator/>
      </w:r>
    </w:p>
  </w:footnote>
  <w:footnote w:type="continuationSeparator" w:id="0">
    <w:p w:rsidR="00E77F11" w:rsidRDefault="00E77F11" w:rsidP="00E77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153D0"/>
    <w:multiLevelType w:val="hybridMultilevel"/>
    <w:tmpl w:val="173CC296"/>
    <w:lvl w:ilvl="0" w:tplc="E13AF4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1F7C90"/>
    <w:multiLevelType w:val="hybridMultilevel"/>
    <w:tmpl w:val="328219C2"/>
    <w:lvl w:ilvl="0" w:tplc="AF0E1AE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010132"/>
    <w:multiLevelType w:val="hybridMultilevel"/>
    <w:tmpl w:val="7ABCEF60"/>
    <w:lvl w:ilvl="0" w:tplc="0B4A7664">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3"/>
  <w:drawingGridVerticalSpacing w:val="21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44297"/>
    <w:rsid w:val="00013395"/>
    <w:rsid w:val="0013268F"/>
    <w:rsid w:val="001405C2"/>
    <w:rsid w:val="00144297"/>
    <w:rsid w:val="003004F4"/>
    <w:rsid w:val="00366A8B"/>
    <w:rsid w:val="003A6EFE"/>
    <w:rsid w:val="0048750D"/>
    <w:rsid w:val="004F451D"/>
    <w:rsid w:val="00501776"/>
    <w:rsid w:val="00503A02"/>
    <w:rsid w:val="00526580"/>
    <w:rsid w:val="00553F9E"/>
    <w:rsid w:val="005C45A8"/>
    <w:rsid w:val="005D45DC"/>
    <w:rsid w:val="006D689F"/>
    <w:rsid w:val="00715AA0"/>
    <w:rsid w:val="00920E30"/>
    <w:rsid w:val="00A12BEA"/>
    <w:rsid w:val="00A83ACB"/>
    <w:rsid w:val="00AE7FB9"/>
    <w:rsid w:val="00B26C4E"/>
    <w:rsid w:val="00C23793"/>
    <w:rsid w:val="00D15D60"/>
    <w:rsid w:val="00E77F11"/>
    <w:rsid w:val="00EC4CFF"/>
    <w:rsid w:val="00F67C52"/>
    <w:rsid w:val="00F872DA"/>
    <w:rsid w:val="00F9637D"/>
    <w:rsid w:val="00FB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0008BFD"/>
  <w15:docId w15:val="{6A1E3460-7376-47EB-AA90-769355D5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429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7F11"/>
    <w:pPr>
      <w:tabs>
        <w:tab w:val="center" w:pos="4252"/>
        <w:tab w:val="right" w:pos="8504"/>
      </w:tabs>
      <w:snapToGrid w:val="0"/>
    </w:pPr>
  </w:style>
  <w:style w:type="character" w:customStyle="1" w:styleId="a5">
    <w:name w:val="ヘッダー (文字)"/>
    <w:basedOn w:val="a0"/>
    <w:link w:val="a4"/>
    <w:uiPriority w:val="99"/>
    <w:rsid w:val="00E77F11"/>
    <w:rPr>
      <w:rFonts w:ascii="ＭＳ 明朝" w:eastAsia="ＭＳ 明朝"/>
      <w:sz w:val="24"/>
    </w:rPr>
  </w:style>
  <w:style w:type="paragraph" w:styleId="a6">
    <w:name w:val="footer"/>
    <w:basedOn w:val="a"/>
    <w:link w:val="a7"/>
    <w:uiPriority w:val="99"/>
    <w:unhideWhenUsed/>
    <w:rsid w:val="00E77F11"/>
    <w:pPr>
      <w:tabs>
        <w:tab w:val="center" w:pos="4252"/>
        <w:tab w:val="right" w:pos="8504"/>
      </w:tabs>
      <w:snapToGrid w:val="0"/>
    </w:pPr>
  </w:style>
  <w:style w:type="character" w:customStyle="1" w:styleId="a7">
    <w:name w:val="フッター (文字)"/>
    <w:basedOn w:val="a0"/>
    <w:link w:val="a6"/>
    <w:uiPriority w:val="99"/>
    <w:rsid w:val="00E77F11"/>
    <w:rPr>
      <w:rFonts w:ascii="ＭＳ 明朝" w:eastAsia="ＭＳ 明朝"/>
      <w:sz w:val="24"/>
    </w:rPr>
  </w:style>
  <w:style w:type="paragraph" w:styleId="a8">
    <w:name w:val="List Paragraph"/>
    <w:basedOn w:val="a"/>
    <w:uiPriority w:val="34"/>
    <w:qFormat/>
    <w:rsid w:val="005D45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A08F-5C9A-4382-878E-C73101A0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和田　圭史</cp:lastModifiedBy>
  <cp:revision>5</cp:revision>
  <cp:lastPrinted>2022-12-13T02:12:00Z</cp:lastPrinted>
  <dcterms:created xsi:type="dcterms:W3CDTF">2022-12-08T08:08:00Z</dcterms:created>
  <dcterms:modified xsi:type="dcterms:W3CDTF">2022-12-14T00:45:00Z</dcterms:modified>
</cp:coreProperties>
</file>