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3DD738" w14:textId="42B2E201" w:rsidR="00EE305F" w:rsidRDefault="00A91027" w:rsidP="00EE7478">
      <w:pPr>
        <w:widowControl/>
        <w:ind w:firstLineChars="200" w:firstLine="420"/>
        <w:jc w:val="left"/>
        <w:rPr>
          <w:rFonts w:ascii="ＭＳ 明朝" w:hAnsi="ＭＳ 明朝" w:cs="ＭＳ明朝-WinCharSetFFFF-H"/>
          <w:kern w:val="0"/>
          <w:szCs w:val="21"/>
          <w:shd w:val="pct15" w:color="auto" w:fill="FFFFFF"/>
        </w:rPr>
      </w:pPr>
      <w:r w:rsidRPr="00FC4D96">
        <w:rPr>
          <w:rFonts w:ascii="ＭＳ ゴシック" w:eastAsia="ＭＳ ゴシック" w:hAnsi="ＭＳ ゴシック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BB14B" wp14:editId="65E4012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38250" cy="2762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F7C2" w14:textId="7E505F62" w:rsidR="00EE7478" w:rsidRPr="00F60B82" w:rsidRDefault="00A91027" w:rsidP="00EE7478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　険　課</w:t>
                            </w:r>
                            <w:r w:rsidR="00EE747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EE7478" w:rsidRPr="00F60B8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B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05pt;width:97.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">
                <v:textbox inset="5.85pt,.7pt,5.85pt,.7pt">
                  <w:txbxContent>
                    <w:p w14:paraId="17B2F7C2" w14:textId="7E505F62" w:rsidR="00EE7478" w:rsidRPr="00F60B82" w:rsidRDefault="00A91027" w:rsidP="00EE7478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　険　課</w:t>
                      </w:r>
                      <w:r w:rsidR="00EE747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EE7478" w:rsidRPr="00F60B8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F0836" w14:textId="77777777" w:rsidR="00EE7478" w:rsidRPr="00EE7478" w:rsidRDefault="00EE7478" w:rsidP="00EE7478">
      <w:pPr>
        <w:widowControl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19B56F4" w14:textId="217FB809" w:rsidR="00EE7478" w:rsidRPr="00EE7478" w:rsidRDefault="000244F8" w:rsidP="000A6ABF">
      <w:pPr>
        <w:widowControl/>
        <w:jc w:val="center"/>
        <w:rPr>
          <w:rFonts w:ascii="ＭＳ ゴシック" w:eastAsia="ＭＳ ゴシック" w:hAnsi="ＭＳ ゴシック" w:cs="ＭＳゴシック-WinCharSetFFFF-H"/>
          <w:b/>
          <w:kern w:val="0"/>
          <w:sz w:val="24"/>
          <w:u w:val="single"/>
          <w:shd w:val="pct15" w:color="auto" w:fill="FFFFFF"/>
        </w:rPr>
      </w:pPr>
      <w:r w:rsidRPr="000244F8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小田原市国民健康保険条例施行規則の一部改正</w:t>
      </w:r>
      <w:r w:rsidR="00EE7478" w:rsidRPr="00A25CA6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に対する意見記入用紙</w:t>
      </w:r>
    </w:p>
    <w:p w14:paraId="3F637C6C" w14:textId="5F38396C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  <w:r w:rsidRPr="00A25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87E7" wp14:editId="10F9EE50">
                <wp:simplePos x="0" y="0"/>
                <wp:positionH relativeFrom="column">
                  <wp:posOffset>127635</wp:posOffset>
                </wp:positionH>
                <wp:positionV relativeFrom="paragraph">
                  <wp:posOffset>278765</wp:posOffset>
                </wp:positionV>
                <wp:extent cx="5855335" cy="3434080"/>
                <wp:effectExtent l="14605" t="19050" r="1651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513E" w14:textId="77777777" w:rsidR="00EE7478" w:rsidRDefault="00EE7478" w:rsidP="00EE7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87E7" id="正方形/長方形 2" o:spid="_x0000_s1027" style="position:absolute;margin-left:10.05pt;margin-top:21.95pt;width:461.05pt;height:2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" strokeweight="2pt">
                <v:textbox>
                  <w:txbxContent>
                    <w:p w14:paraId="32F6513E" w14:textId="77777777" w:rsidR="00EE7478" w:rsidRDefault="00EE7478" w:rsidP="00EE7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5CA6">
        <w:rPr>
          <w:rFonts w:ascii="ＭＳ ゴシック" w:eastAsia="ＭＳ ゴシック" w:hAnsi="ＭＳ ゴシック" w:cs="ＭＳゴシック-WinCharSetFFFF-H" w:hint="eastAsia"/>
          <w:kern w:val="0"/>
          <w:sz w:val="24"/>
        </w:rPr>
        <w:t>◇意見の内容</w:t>
      </w:r>
    </w:p>
    <w:p w14:paraId="66A91466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7F807833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7E9032FC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7D00F47D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28B064DC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121A12BB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0D4D5C5D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6BDD19C0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1C31BCE9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3B28E853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2B657C0A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6F5454D6" w14:textId="77777777" w:rsidR="00EE7478" w:rsidRPr="00A25CA6" w:rsidRDefault="00EE7478" w:rsidP="00EE74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14:paraId="2D615F2B" w14:textId="77777777" w:rsidR="00EE7478" w:rsidRDefault="00EE7478" w:rsidP="00EE7478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</w:p>
    <w:p w14:paraId="329D24C4" w14:textId="77777777" w:rsidR="00EE7478" w:rsidRDefault="00EE7478" w:rsidP="00EE7478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</w:p>
    <w:p w14:paraId="59B0FD99" w14:textId="77777777" w:rsidR="00EE7478" w:rsidRDefault="00EE7478" w:rsidP="00EE7478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</w:p>
    <w:p w14:paraId="11478158" w14:textId="5198458C" w:rsidR="00EE7478" w:rsidRPr="00A25CA6" w:rsidRDefault="00EE7478" w:rsidP="00EE7478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A25CA6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◇住所　　　　　　　　　　　　　　　　　　　　　　　　　　　　　　　　　</w:t>
      </w:r>
    </w:p>
    <w:p w14:paraId="7F39BA26" w14:textId="77777777" w:rsidR="00EE7478" w:rsidRPr="00A25CA6" w:rsidRDefault="00EE7478" w:rsidP="00EE7478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A25CA6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◇氏名　　　　　　　　　　　　　　　　　　　　　　　　　　　　　　　　　</w:t>
      </w:r>
    </w:p>
    <w:p w14:paraId="64A731F3" w14:textId="059E30A3" w:rsidR="00EE7478" w:rsidRPr="00A25CA6" w:rsidRDefault="00EE7478" w:rsidP="00EE7478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A25CA6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◇連絡先　　　　　　　　　　　　　　　　　　　　　　　　　　　　　　　　</w:t>
      </w:r>
    </w:p>
    <w:p w14:paraId="7D3411B6" w14:textId="20BC8B39" w:rsidR="00EE7478" w:rsidRPr="00A25CA6" w:rsidRDefault="00334638" w:rsidP="00EE7478">
      <w:pPr>
        <w:autoSpaceDE w:val="0"/>
        <w:autoSpaceDN w:val="0"/>
        <w:adjustRightInd w:val="0"/>
        <w:spacing w:line="320" w:lineRule="exact"/>
        <w:ind w:leftChars="150" w:left="315"/>
        <w:jc w:val="center"/>
        <w:rPr>
          <w:rFonts w:ascii="ＭＳ 明朝" w:hAnsi="ＭＳ 明朝"/>
        </w:rPr>
      </w:pPr>
      <w:r w:rsidRPr="00A25C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73EB" wp14:editId="6F364D7C">
                <wp:simplePos x="0" y="0"/>
                <wp:positionH relativeFrom="column">
                  <wp:posOffset>132080</wp:posOffset>
                </wp:positionH>
                <wp:positionV relativeFrom="paragraph">
                  <wp:posOffset>51435</wp:posOffset>
                </wp:positionV>
                <wp:extent cx="5664835" cy="3148965"/>
                <wp:effectExtent l="0" t="0" r="12065" b="1333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3148965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6BB22" w14:textId="356A5223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48" w:hangingChars="100" w:hanging="22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※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氏名及び住所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（法人又は団体の場合は、その名称、代表者の氏名及び事務所の所在地）並びに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連絡先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（電話番号又は電子メールアドレス）を記載してください。</w:t>
                            </w:r>
                          </w:p>
                          <w:p w14:paraId="5F95CE9B" w14:textId="77777777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48" w:hangingChars="100" w:hanging="22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※別紙に記載する場合は、「別紙に記載」と記入し、意見を記載した別紙を添付してください。</w:t>
                            </w:r>
                          </w:p>
                          <w:p w14:paraId="1124068C" w14:textId="77777777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◇市外居住者又は法人もしくは団体等の方は、該当するものにチェックしてください。</w:t>
                            </w:r>
                          </w:p>
                          <w:p w14:paraId="2E1BF477" w14:textId="77777777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　市内通学者　　□　市内通勤者</w:t>
                            </w:r>
                          </w:p>
                          <w:p w14:paraId="017E3746" w14:textId="77777777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　市内において事業や活動を行っている個人又は法人その他の団体</w:t>
                            </w:r>
                          </w:p>
                          <w:p w14:paraId="621B3B30" w14:textId="77777777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　この政策等に利害関係を有する個人又は法人その他の団体</w:t>
                            </w:r>
                          </w:p>
                          <w:p w14:paraId="49BA9A92" w14:textId="77777777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◇意見提出期間</w:t>
                            </w:r>
                          </w:p>
                          <w:p w14:paraId="39D0522E" w14:textId="3F93F7E8" w:rsidR="00EE7478" w:rsidRPr="000669F0" w:rsidRDefault="000244F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令和５</w:t>
                            </w:r>
                            <w:r w:rsidR="00EE7478"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年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１</w:t>
                            </w:r>
                            <w:r w:rsidR="00EE7478"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13日（金</w:t>
                            </w:r>
                            <w:r w:rsidR="00EE7478"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）から</w:t>
                            </w:r>
                            <w:r w:rsidR="002C74B4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同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年２</w:t>
                            </w:r>
                            <w:r w:rsidR="00EE7478"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="00EE7478"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EE7478"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日（月</w:t>
                            </w:r>
                            <w:r w:rsidR="00EE7478"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）まで</w:t>
                            </w:r>
                          </w:p>
                          <w:p w14:paraId="2DC20CB6" w14:textId="77777777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◇お問い合わせ</w:t>
                            </w:r>
                          </w:p>
                          <w:p w14:paraId="69E0C8A5" w14:textId="74A6C0D0" w:rsidR="007F6174" w:rsidRPr="007F6174" w:rsidRDefault="007F6174" w:rsidP="007F617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小田原市保険課保険料係</w:t>
                            </w:r>
                          </w:p>
                          <w:p w14:paraId="300D360B" w14:textId="36049BFB" w:rsidR="00334638" w:rsidRPr="000669F0" w:rsidRDefault="0033463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 xml:space="preserve">250-8555 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小田原市荻窪</w:t>
                            </w:r>
                            <w:r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>300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14:paraId="0E58A8DF" w14:textId="73FE5AA3" w:rsidR="00EE7478" w:rsidRPr="000669F0" w:rsidRDefault="00EE7478" w:rsidP="00EE74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電話</w:t>
                            </w:r>
                            <w:r w:rsidR="00AF32C9"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>0465-33-</w:t>
                            </w:r>
                            <w:r w:rsidR="000244F8"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>1836</w:t>
                            </w:r>
                            <w:r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 xml:space="preserve"> FAX 0465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-3</w:t>
                            </w:r>
                            <w:r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Pr="000669F0">
                              <w:rPr>
                                <w:rFonts w:ascii="ＭＳ 明朝" w:hAnsi="ＭＳ 明朝" w:cs="ＭＳ明朝-WinCharSetFFFF-H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0244F8" w:rsidRPr="000669F0">
                              <w:rPr>
                                <w:rFonts w:ascii="ＭＳ 明朝" w:hAnsi="ＭＳ 明朝" w:cs="ＭＳ明朝-WinCharSetFFFF-H"/>
                                <w:kern w:val="0"/>
                                <w:sz w:val="22"/>
                                <w:szCs w:val="22"/>
                              </w:rPr>
                              <w:t>1829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373EB" id="四角形: 角を丸くする 1" o:spid="_x0000_s1028" style="position:absolute;left:0;text-align:left;margin-left:10.4pt;margin-top:4.05pt;width:446.05pt;height:2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" filled="f" strokeweight="1.5pt">
                <v:stroke dashstyle="1 1"/>
                <v:textbox inset="1mm,1mm,1mm,1mm">
                  <w:txbxContent>
                    <w:p w14:paraId="0696BB22" w14:textId="356A5223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48" w:hangingChars="100" w:hanging="22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※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b/>
                          <w:kern w:val="0"/>
                          <w:sz w:val="22"/>
                          <w:szCs w:val="22"/>
                        </w:rPr>
                        <w:t>氏名及び住所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（法人又は団体の場合は、その名称、代表者の氏名及び事務所の所在地）並びに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連絡先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（電話番号又は電子メールアドレス）を記載してください。</w:t>
                      </w:r>
                    </w:p>
                    <w:p w14:paraId="5F95CE9B" w14:textId="77777777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48" w:hangingChars="100" w:hanging="22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※別紙に記載する場合は、「別紙に記載」と記入し、意見を記載した別紙を添付してください。</w:t>
                      </w:r>
                    </w:p>
                    <w:p w14:paraId="1124068C" w14:textId="77777777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20" w:hangingChars="100" w:hanging="22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◇市外居住者又は法人もしくは団体等の方は、該当するものにチェックしてください。</w:t>
                      </w:r>
                    </w:p>
                    <w:p w14:paraId="2E1BF477" w14:textId="77777777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□　市内通学者　　□　市内通勤者</w:t>
                      </w:r>
                    </w:p>
                    <w:p w14:paraId="017E3746" w14:textId="77777777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□　市内において事業や活動を行っている個人又は法人その他の団体</w:t>
                      </w:r>
                    </w:p>
                    <w:p w14:paraId="621B3B30" w14:textId="77777777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□　この政策等に利害関係を有する個人又は法人その他の団体</w:t>
                      </w:r>
                    </w:p>
                    <w:p w14:paraId="49BA9A92" w14:textId="77777777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 w:val="22"/>
                          <w:szCs w:val="22"/>
                        </w:rPr>
                        <w:t>◇意見提出期間</w:t>
                      </w:r>
                    </w:p>
                    <w:p w14:paraId="39D0522E" w14:textId="3F93F7E8" w:rsidR="00EE7478" w:rsidRPr="000669F0" w:rsidRDefault="000244F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令和５</w:t>
                      </w:r>
                      <w:r w:rsidR="00EE7478"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年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１</w:t>
                      </w:r>
                      <w:r w:rsidR="00EE7478"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月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13日（金</w:t>
                      </w:r>
                      <w:r w:rsidR="00EE7478"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）から</w:t>
                      </w:r>
                      <w:r w:rsidR="002C74B4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同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年２</w:t>
                      </w:r>
                      <w:r w:rsidR="00EE7478"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月</w:t>
                      </w:r>
                      <w:r w:rsidR="00EE7478"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>1</w:t>
                      </w:r>
                      <w:r w:rsidR="00EE7478"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3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日（月</w:t>
                      </w:r>
                      <w:r w:rsidR="00EE7478"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）まで</w:t>
                      </w:r>
                    </w:p>
                    <w:p w14:paraId="2DC20CB6" w14:textId="77777777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◇お問い合わせ</w:t>
                      </w:r>
                    </w:p>
                    <w:p w14:paraId="69E0C8A5" w14:textId="74A6C0D0" w:rsidR="007F6174" w:rsidRPr="007F6174" w:rsidRDefault="007F6174" w:rsidP="007F617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小田原市保険課保険料係</w:t>
                      </w:r>
                      <w:bookmarkStart w:id="1" w:name="_GoBack"/>
                      <w:bookmarkEnd w:id="1"/>
                    </w:p>
                    <w:p w14:paraId="300D360B" w14:textId="36049BFB" w:rsidR="00334638" w:rsidRPr="000669F0" w:rsidRDefault="0033463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 xml:space="preserve">250-8555 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小田原市荻窪</w:t>
                      </w:r>
                      <w:r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>300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番地</w:t>
                      </w:r>
                    </w:p>
                    <w:p w14:paraId="0E58A8DF" w14:textId="73FE5AA3" w:rsidR="00EE7478" w:rsidRPr="000669F0" w:rsidRDefault="00EE7478" w:rsidP="00EE74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0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電話</w:t>
                      </w:r>
                      <w:r w:rsidR="00AF32C9"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>0465-33-</w:t>
                      </w:r>
                      <w:r w:rsidR="000244F8"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>1836</w:t>
                      </w:r>
                      <w:r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 xml:space="preserve"> FAX 0465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-3</w:t>
                      </w:r>
                      <w:r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>3</w:t>
                      </w:r>
                      <w:r w:rsidRPr="000669F0">
                        <w:rPr>
                          <w:rFonts w:ascii="ＭＳ 明朝" w:hAnsi="ＭＳ 明朝" w:cs="ＭＳ明朝-WinCharSetFFFF-H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0244F8" w:rsidRPr="000669F0">
                        <w:rPr>
                          <w:rFonts w:ascii="ＭＳ 明朝" w:hAnsi="ＭＳ 明朝" w:cs="ＭＳ明朝-WinCharSetFFFF-H"/>
                          <w:kern w:val="0"/>
                          <w:sz w:val="22"/>
                          <w:szCs w:val="22"/>
                        </w:rPr>
                        <w:t>1829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987C89" w14:textId="77777777" w:rsidR="00EE7478" w:rsidRPr="00A25CA6" w:rsidRDefault="00EE7478" w:rsidP="00EE7478">
      <w:pPr>
        <w:rPr>
          <w:rFonts w:ascii="ＭＳ 明朝" w:hAnsi="ＭＳ 明朝"/>
        </w:rPr>
      </w:pPr>
    </w:p>
    <w:p w14:paraId="61EE72B4" w14:textId="77777777" w:rsidR="00EE7478" w:rsidRPr="00A25CA6" w:rsidRDefault="00EE7478" w:rsidP="00EE7478">
      <w:pPr>
        <w:rPr>
          <w:rFonts w:ascii="ＭＳ 明朝" w:hAnsi="ＭＳ 明朝"/>
        </w:rPr>
      </w:pPr>
    </w:p>
    <w:p w14:paraId="13B3428D" w14:textId="77777777" w:rsidR="00EE7478" w:rsidRPr="00A25CA6" w:rsidRDefault="00EE7478" w:rsidP="00EE7478">
      <w:pPr>
        <w:rPr>
          <w:rFonts w:ascii="ＭＳ 明朝" w:hAnsi="ＭＳ 明朝"/>
        </w:rPr>
      </w:pPr>
    </w:p>
    <w:p w14:paraId="122DBF0F" w14:textId="258A673C" w:rsidR="0047038B" w:rsidRDefault="0047038B" w:rsidP="00EE7478"/>
    <w:sectPr w:rsidR="0047038B" w:rsidSect="00EE747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A9E8" w14:textId="77777777" w:rsidR="00E30410" w:rsidRDefault="00E30410" w:rsidP="00EE7478">
      <w:r>
        <w:separator/>
      </w:r>
    </w:p>
  </w:endnote>
  <w:endnote w:type="continuationSeparator" w:id="0">
    <w:p w14:paraId="194C5A09" w14:textId="77777777" w:rsidR="00E30410" w:rsidRDefault="00E30410" w:rsidP="00EE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4678" w14:textId="77777777" w:rsidR="00E30410" w:rsidRDefault="00E30410" w:rsidP="00EE7478">
      <w:r>
        <w:separator/>
      </w:r>
    </w:p>
  </w:footnote>
  <w:footnote w:type="continuationSeparator" w:id="0">
    <w:p w14:paraId="5E0D50DF" w14:textId="77777777" w:rsidR="00E30410" w:rsidRDefault="00E30410" w:rsidP="00EE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BC"/>
    <w:rsid w:val="000244F8"/>
    <w:rsid w:val="00042414"/>
    <w:rsid w:val="000669F0"/>
    <w:rsid w:val="000735BC"/>
    <w:rsid w:val="000A6ABF"/>
    <w:rsid w:val="001D4FF6"/>
    <w:rsid w:val="001E3119"/>
    <w:rsid w:val="001E754E"/>
    <w:rsid w:val="002C74B4"/>
    <w:rsid w:val="002D3F70"/>
    <w:rsid w:val="002D6CEB"/>
    <w:rsid w:val="00334638"/>
    <w:rsid w:val="00363498"/>
    <w:rsid w:val="003D7EBE"/>
    <w:rsid w:val="0047038B"/>
    <w:rsid w:val="004A5C5C"/>
    <w:rsid w:val="004D0C96"/>
    <w:rsid w:val="005A4FF6"/>
    <w:rsid w:val="005D5599"/>
    <w:rsid w:val="006572B2"/>
    <w:rsid w:val="006C3CC2"/>
    <w:rsid w:val="006F76BC"/>
    <w:rsid w:val="00737979"/>
    <w:rsid w:val="007C7D3A"/>
    <w:rsid w:val="007F6174"/>
    <w:rsid w:val="00801A67"/>
    <w:rsid w:val="0086039A"/>
    <w:rsid w:val="00862291"/>
    <w:rsid w:val="00921E6B"/>
    <w:rsid w:val="00965AD3"/>
    <w:rsid w:val="00972253"/>
    <w:rsid w:val="00A91027"/>
    <w:rsid w:val="00AD27CF"/>
    <w:rsid w:val="00AF32C9"/>
    <w:rsid w:val="00B474ED"/>
    <w:rsid w:val="00B72886"/>
    <w:rsid w:val="00BB54C3"/>
    <w:rsid w:val="00C30288"/>
    <w:rsid w:val="00DB3CD5"/>
    <w:rsid w:val="00DF7881"/>
    <w:rsid w:val="00E30410"/>
    <w:rsid w:val="00E701E2"/>
    <w:rsid w:val="00ED6C78"/>
    <w:rsid w:val="00EE305F"/>
    <w:rsid w:val="00EE3F71"/>
    <w:rsid w:val="00EE7478"/>
    <w:rsid w:val="00F04E66"/>
    <w:rsid w:val="00F06966"/>
    <w:rsid w:val="00FC4D96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C374A3"/>
  <w15:chartTrackingRefBased/>
  <w15:docId w15:val="{1DAA8B53-A68D-4539-8275-CBC2F588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4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E7478"/>
  </w:style>
  <w:style w:type="paragraph" w:styleId="a5">
    <w:name w:val="footer"/>
    <w:basedOn w:val="a"/>
    <w:link w:val="a6"/>
    <w:uiPriority w:val="99"/>
    <w:unhideWhenUsed/>
    <w:rsid w:val="00EE74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E7478"/>
  </w:style>
  <w:style w:type="paragraph" w:styleId="a7">
    <w:name w:val="No Spacing"/>
    <w:link w:val="a8"/>
    <w:uiPriority w:val="1"/>
    <w:qFormat/>
    <w:rsid w:val="001E754E"/>
    <w:rPr>
      <w:rFonts w:ascii="HGSｺﾞｼｯｸM" w:eastAsia="HGSｺﾞｼｯｸM" w:hAnsi="ＭＳ 明朝"/>
      <w:kern w:val="0"/>
      <w:sz w:val="22"/>
      <w:szCs w:val="24"/>
    </w:rPr>
  </w:style>
  <w:style w:type="character" w:customStyle="1" w:styleId="a8">
    <w:name w:val="行間詰め (文字)"/>
    <w:basedOn w:val="a0"/>
    <w:link w:val="a7"/>
    <w:uiPriority w:val="1"/>
    <w:rsid w:val="001E754E"/>
    <w:rPr>
      <w:rFonts w:ascii="HGSｺﾞｼｯｸM" w:eastAsia="HGSｺﾞｼｯｸM" w:hAnsi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ななみ</dc:creator>
  <cp:keywords/>
  <dc:description/>
  <cp:lastModifiedBy>武松　将志</cp:lastModifiedBy>
  <cp:revision>34</cp:revision>
  <cp:lastPrinted>2022-12-19T07:40:00Z</cp:lastPrinted>
  <dcterms:created xsi:type="dcterms:W3CDTF">2022-11-11T02:34:00Z</dcterms:created>
  <dcterms:modified xsi:type="dcterms:W3CDTF">2023-01-12T02:41:00Z</dcterms:modified>
</cp:coreProperties>
</file>