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B123" w14:textId="7A945CCB" w:rsidR="0098162A" w:rsidRPr="0045518B" w:rsidRDefault="0098162A" w:rsidP="0098162A">
      <w:pPr>
        <w:spacing w:after="0"/>
        <w:ind w:right="1445"/>
        <w:jc w:val="center"/>
        <w:rPr>
          <w:rFonts w:ascii="ＭＳ ゴシック" w:eastAsia="ＭＳ ゴシック" w:hAnsi="ＭＳ ゴシック" w:cs="ＭＳ ゴシック"/>
          <w:sz w:val="36"/>
          <w:szCs w:val="36"/>
        </w:rPr>
      </w:pPr>
      <w:r>
        <w:rPr>
          <w:rFonts w:ascii="ＭＳ ゴシック" w:eastAsia="ＭＳ ゴシック" w:hAnsi="ＭＳ ゴシック" w:cs="ＭＳ ゴシック" w:hint="eastAsia"/>
          <w:sz w:val="36"/>
        </w:rPr>
        <w:t xml:space="preserve">　　</w:t>
      </w:r>
      <w:r w:rsidR="004F2D80">
        <w:rPr>
          <w:rFonts w:ascii="ＭＳ ゴシック" w:eastAsia="ＭＳ ゴシック" w:hAnsi="ＭＳ ゴシック" w:cs="ＭＳ ゴシック" w:hint="eastAsia"/>
          <w:sz w:val="36"/>
        </w:rPr>
        <w:t xml:space="preserve">　　　</w:t>
      </w:r>
      <w:r w:rsidRPr="0045518B">
        <w:rPr>
          <w:rFonts w:ascii="ＭＳ ゴシック" w:eastAsia="ＭＳ ゴシック" w:hAnsi="ＭＳ ゴシック" w:cs="ＭＳ ゴシック"/>
          <w:sz w:val="36"/>
          <w:szCs w:val="36"/>
        </w:rPr>
        <w:t>〈小田原市立</w:t>
      </w:r>
      <w:r w:rsidRPr="0045518B">
        <w:rPr>
          <w:rFonts w:ascii="ＭＳ ゴシック" w:eastAsia="ＭＳ ゴシック" w:hAnsi="ＭＳ ゴシック" w:cs="ＭＳ ゴシック" w:hint="eastAsia"/>
          <w:sz w:val="36"/>
          <w:szCs w:val="36"/>
        </w:rPr>
        <w:t>総合医療センター</w:t>
      </w:r>
      <w:r w:rsidRPr="0045518B">
        <w:rPr>
          <w:rFonts w:ascii="ＭＳ ゴシック" w:eastAsia="ＭＳ ゴシック" w:hAnsi="ＭＳ ゴシック" w:cs="ＭＳ ゴシック"/>
          <w:sz w:val="36"/>
          <w:szCs w:val="36"/>
        </w:rPr>
        <w:t>〉</w:t>
      </w:r>
    </w:p>
    <w:p w14:paraId="39243AA1" w14:textId="4836D4F3" w:rsidR="002F1F73" w:rsidRPr="0045518B" w:rsidRDefault="0098162A" w:rsidP="0098162A">
      <w:pPr>
        <w:spacing w:after="0"/>
        <w:ind w:right="1445"/>
        <w:jc w:val="center"/>
        <w:rPr>
          <w:sz w:val="36"/>
          <w:szCs w:val="36"/>
        </w:rPr>
      </w:pPr>
      <w:r w:rsidRPr="0045518B">
        <w:rPr>
          <w:rFonts w:ascii="ＭＳ ゴシック" w:eastAsia="ＭＳ ゴシック" w:hAnsi="ＭＳ ゴシック" w:cs="ＭＳ ゴシック" w:hint="eastAsia"/>
          <w:sz w:val="36"/>
          <w:szCs w:val="36"/>
        </w:rPr>
        <w:t xml:space="preserve">　　</w:t>
      </w:r>
      <w:r w:rsidR="004F2D80">
        <w:rPr>
          <w:rFonts w:ascii="ＭＳ ゴシック" w:eastAsia="ＭＳ ゴシック" w:hAnsi="ＭＳ ゴシック" w:cs="ＭＳ ゴシック" w:hint="eastAsia"/>
          <w:sz w:val="36"/>
          <w:szCs w:val="36"/>
        </w:rPr>
        <w:t xml:space="preserve">　　　</w:t>
      </w:r>
      <w:r w:rsidRPr="0045518B">
        <w:rPr>
          <w:rFonts w:ascii="ＭＳ ゴシック" w:eastAsia="ＭＳ ゴシック" w:hAnsi="ＭＳ ゴシック" w:cs="ＭＳ ゴシック"/>
          <w:sz w:val="36"/>
          <w:szCs w:val="36"/>
        </w:rPr>
        <w:t xml:space="preserve">放射線科画像診断部門依頼FAX用紙  </w:t>
      </w:r>
    </w:p>
    <w:p w14:paraId="3DE9F3C0" w14:textId="77777777" w:rsidR="002F1F73" w:rsidRPr="004F2D80" w:rsidRDefault="00471943" w:rsidP="004F2D80">
      <w:pPr>
        <w:spacing w:after="0"/>
        <w:ind w:firstLineChars="700" w:firstLine="3080"/>
        <w:rPr>
          <w:sz w:val="44"/>
          <w:szCs w:val="44"/>
        </w:rPr>
      </w:pPr>
      <w:r w:rsidRPr="004F2D80">
        <w:rPr>
          <w:rFonts w:ascii="ＭＳ ゴシック" w:eastAsia="ＭＳ ゴシック" w:hAnsi="ＭＳ ゴシック" w:cs="ＭＳ ゴシック"/>
          <w:sz w:val="44"/>
          <w:szCs w:val="44"/>
        </w:rPr>
        <w:t>FAX</w:t>
      </w:r>
      <w:r w:rsidRPr="004F2D80">
        <w:rPr>
          <w:rFonts w:ascii="ＭＳ ゴシック" w:eastAsia="ＭＳ ゴシック" w:hAnsi="ＭＳ ゴシック" w:cs="ＭＳ ゴシック"/>
          <w:sz w:val="44"/>
          <w:szCs w:val="44"/>
        </w:rPr>
        <w:t>番号</w:t>
      </w:r>
      <w:r w:rsidRPr="004F2D80">
        <w:rPr>
          <w:rFonts w:ascii="ＭＳ ゴシック" w:eastAsia="ＭＳ ゴシック" w:hAnsi="ＭＳ ゴシック" w:cs="ＭＳ ゴシック"/>
          <w:sz w:val="44"/>
          <w:szCs w:val="44"/>
        </w:rPr>
        <w:t xml:space="preserve"> 0465-34-3180 </w:t>
      </w:r>
    </w:p>
    <w:p w14:paraId="5338EE9B" w14:textId="77777777" w:rsidR="002F1F73" w:rsidRDefault="00471943">
      <w:pPr>
        <w:spacing w:after="0"/>
        <w:ind w:left="276" w:firstLine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AB9A30" wp14:editId="7346DE41">
                <wp:simplePos x="0" y="0"/>
                <wp:positionH relativeFrom="page">
                  <wp:posOffset>539750</wp:posOffset>
                </wp:positionH>
                <wp:positionV relativeFrom="page">
                  <wp:posOffset>10478465</wp:posOffset>
                </wp:positionV>
                <wp:extent cx="6457950" cy="38100"/>
                <wp:effectExtent l="0" t="0" r="0" b="0"/>
                <wp:wrapTopAndBottom/>
                <wp:docPr id="2693" name="Group 2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0" cy="38100"/>
                          <a:chOff x="0" y="0"/>
                          <a:chExt cx="6457950" cy="381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645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50">
                                <a:moveTo>
                                  <a:pt x="0" y="0"/>
                                </a:moveTo>
                                <a:lnTo>
                                  <a:pt x="645795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2F559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93" style="width:508.5pt;height:3pt;position:absolute;mso-position-horizontal-relative:page;mso-position-horizontal:absolute;margin-left:42.5pt;mso-position-vertical-relative:page;margin-top:825.076pt;" coordsize="64579,381">
                <v:shape id="Shape 13" style="position:absolute;width:64579;height:0;left:0;top:0;" coordsize="6457950,0" path="m0,0l6457950,0">
                  <v:stroke weight="3pt" endcap="flat" joinstyle="round" on="true" color="#2f5597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ＭＳ ゴシック" w:eastAsia="ＭＳ ゴシック" w:hAnsi="ＭＳ ゴシック" w:cs="ＭＳ ゴシック"/>
          <w:sz w:val="21"/>
        </w:rPr>
        <w:t>従来通り、電話でのご予約後、可能であればお時間のある時に本書を</w:t>
      </w:r>
      <w:r>
        <w:rPr>
          <w:rFonts w:ascii="ＭＳ ゴシック" w:eastAsia="ＭＳ ゴシック" w:hAnsi="ＭＳ ゴシック" w:cs="ＭＳ ゴシック"/>
          <w:sz w:val="21"/>
        </w:rPr>
        <w:t>FAX</w:t>
      </w:r>
      <w:r>
        <w:rPr>
          <w:rFonts w:ascii="ＭＳ ゴシック" w:eastAsia="ＭＳ ゴシック" w:hAnsi="ＭＳ ゴシック" w:cs="ＭＳ ゴシック"/>
          <w:sz w:val="21"/>
        </w:rPr>
        <w:t>してくださると、検査当日の患者さんの待ち時間短縮につながります。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tbl>
      <w:tblPr>
        <w:tblStyle w:val="TableGrid"/>
        <w:tblW w:w="10206" w:type="dxa"/>
        <w:tblInd w:w="137" w:type="dxa"/>
        <w:tblLayout w:type="fixed"/>
        <w:tblCellMar>
          <w:top w:w="80" w:type="dxa"/>
        </w:tblCellMar>
        <w:tblLook w:val="04A0" w:firstRow="1" w:lastRow="0" w:firstColumn="1" w:lastColumn="0" w:noHBand="0" w:noVBand="1"/>
      </w:tblPr>
      <w:tblGrid>
        <w:gridCol w:w="1985"/>
        <w:gridCol w:w="4509"/>
        <w:gridCol w:w="1472"/>
        <w:gridCol w:w="2240"/>
      </w:tblGrid>
      <w:tr w:rsidR="002F1F73" w14:paraId="06C049F1" w14:textId="77777777" w:rsidTr="004F2D80">
        <w:trPr>
          <w:trHeight w:val="1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2692B0" w14:textId="77777777" w:rsidR="002F1F73" w:rsidRDefault="00471943">
            <w:pPr>
              <w:spacing w:after="0"/>
              <w:ind w:right="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項目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vAlign w:val="center"/>
          </w:tcPr>
          <w:p w14:paraId="44D656BC" w14:textId="77777777" w:rsidR="002F1F73" w:rsidRDefault="00471943">
            <w:pPr>
              <w:spacing w:after="0"/>
              <w:ind w:right="382"/>
              <w:jc w:val="right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記入欄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14:paraId="6DCA3A3E" w14:textId="77777777" w:rsidR="002F1F73" w:rsidRDefault="002F1F73"/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2295576" w14:textId="77777777" w:rsidR="002F1F73" w:rsidRDefault="002F1F73"/>
        </w:tc>
      </w:tr>
      <w:tr w:rsidR="002F1F73" w14:paraId="5177CFA1" w14:textId="77777777" w:rsidTr="004F2D80"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14D44" w14:textId="77777777" w:rsidR="002F1F73" w:rsidRDefault="00471943">
            <w:pPr>
              <w:spacing w:after="0"/>
              <w:ind w:left="282" w:right="20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フリガナ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患者名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DE256" w14:textId="77777777" w:rsidR="002F1F73" w:rsidRDefault="002F1F73"/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C0FA7B" w14:textId="77777777" w:rsidR="002F1F73" w:rsidRDefault="002F1F73"/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6453B" w14:textId="77777777" w:rsidR="002F1F73" w:rsidRDefault="00471943">
            <w:pPr>
              <w:spacing w:after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01AACEB7" w14:textId="77777777" w:rsidR="002F1F73" w:rsidRDefault="00471943">
            <w:pPr>
              <w:spacing w:after="0"/>
              <w:ind w:left="163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男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10C8F3A3" w14:textId="77777777" w:rsidR="002F1F73" w:rsidRDefault="00471943">
            <w:pPr>
              <w:spacing w:after="0"/>
              <w:jc w:val="right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08376DB1" w14:textId="77777777" w:rsidR="002F1F73" w:rsidRDefault="00471943">
            <w:pPr>
              <w:spacing w:after="0"/>
              <w:ind w:left="163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□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女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2F1F73" w14:paraId="7B5E5953" w14:textId="77777777" w:rsidTr="004F2D80">
        <w:trPr>
          <w:trHeight w:val="9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3365" w14:textId="77777777" w:rsidR="002F1F73" w:rsidRDefault="00471943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生年月日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5278F" w14:textId="35BA1F64" w:rsidR="0098162A" w:rsidRDefault="0098162A" w:rsidP="0098162A">
            <w:pPr>
              <w:spacing w:after="0" w:line="216" w:lineRule="auto"/>
              <w:ind w:right="733" w:firstLineChars="200" w:firstLine="44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大正　昭和　　　　　</w:t>
            </w:r>
          </w:p>
          <w:p w14:paraId="0DAFA90D" w14:textId="20D8C15A" w:rsidR="0098162A" w:rsidRPr="0098162A" w:rsidRDefault="0098162A" w:rsidP="0098162A">
            <w:pPr>
              <w:spacing w:after="0" w:line="216" w:lineRule="auto"/>
              <w:ind w:right="733" w:firstLineChars="200" w:firstLine="44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平成　令和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F4FE8A" w14:textId="77777777" w:rsidR="002F1F73" w:rsidRDefault="00471943">
            <w:pPr>
              <w:spacing w:after="63"/>
              <w:ind w:left="372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1FD5AB0F" w14:textId="28E01240" w:rsidR="002F1F73" w:rsidRDefault="00471943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</w:t>
            </w:r>
            <w:r w:rsidR="0098162A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年　　　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月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 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01765" w14:textId="77777777" w:rsidR="002F1F73" w:rsidRDefault="00471943" w:rsidP="0098162A">
            <w:pPr>
              <w:spacing w:after="0"/>
              <w:ind w:firstLineChars="400" w:firstLine="84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日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2F1F73" w14:paraId="20E02DF7" w14:textId="77777777" w:rsidTr="004F2D80">
        <w:trPr>
          <w:trHeight w:val="5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AF9" w14:textId="77777777" w:rsidR="002F1F73" w:rsidRDefault="00471943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電話番号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989C2F" w14:textId="35D70914" w:rsidR="002F1F73" w:rsidRDefault="00471943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   </w:t>
            </w:r>
            <w:r w:rsidR="00D73113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－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   </w:t>
            </w:r>
            <w:r w:rsidR="00D73113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－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AC75F0" w14:textId="77777777" w:rsidR="002F1F73" w:rsidRDefault="002F1F73"/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5613D" w14:textId="77777777" w:rsidR="002F1F73" w:rsidRDefault="002F1F73"/>
        </w:tc>
      </w:tr>
      <w:tr w:rsidR="002F1F73" w14:paraId="5CC51A48" w14:textId="77777777" w:rsidTr="004F2D80">
        <w:trPr>
          <w:trHeight w:val="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172C" w14:textId="07AA6F35" w:rsidR="002F1F73" w:rsidRDefault="004F2D80">
            <w:pPr>
              <w:spacing w:after="0"/>
              <w:ind w:left="182" w:right="79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総合医療センター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受診歴 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5E6E6" w14:textId="77777777" w:rsidR="002F1F73" w:rsidRDefault="00471943">
            <w:pPr>
              <w:spacing w:after="0"/>
              <w:ind w:left="108"/>
              <w:jc w:val="both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      </w:t>
            </w:r>
            <w:r>
              <w:rPr>
                <w:rFonts w:ascii="ＭＳ ゴシック" w:eastAsia="ＭＳ ゴシック" w:hAnsi="ＭＳ ゴシック" w:cs="ＭＳ ゴシック"/>
              </w:rPr>
              <w:t>□</w:t>
            </w:r>
            <w:r>
              <w:rPr>
                <w:rFonts w:ascii="ＭＳ ゴシック" w:eastAsia="ＭＳ ゴシック" w:hAnsi="ＭＳ ゴシック" w:cs="ＭＳ ゴシック"/>
              </w:rPr>
              <w:t>無</w:t>
            </w:r>
            <w:r>
              <w:rPr>
                <w:rFonts w:ascii="ＭＳ ゴシック" w:eastAsia="ＭＳ ゴシック" w:hAnsi="ＭＳ ゴシック" w:cs="ＭＳ ゴシック"/>
              </w:rPr>
              <w:t xml:space="preserve">       □</w:t>
            </w:r>
            <w:r>
              <w:rPr>
                <w:rFonts w:ascii="ＭＳ ゴシック" w:eastAsia="ＭＳ ゴシック" w:hAnsi="ＭＳ ゴシック" w:cs="ＭＳ ゴシック"/>
              </w:rPr>
              <w:t>有</w:t>
            </w:r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C7DF53" w14:textId="77777777" w:rsidR="002F1F73" w:rsidRDefault="002F1F73"/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CF177F" w14:textId="77777777" w:rsidR="002F1F73" w:rsidRDefault="002F1F73"/>
        </w:tc>
      </w:tr>
      <w:tr w:rsidR="002F1F73" w14:paraId="4058BAA2" w14:textId="77777777" w:rsidTr="004F2D80">
        <w:trPr>
          <w:trHeight w:val="18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3060" w14:textId="77777777" w:rsidR="002F1F73" w:rsidRDefault="00471943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検査名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7BC9" w14:textId="77777777" w:rsidR="002F1F73" w:rsidRPr="0098162A" w:rsidRDefault="00471943">
            <w:pPr>
              <w:spacing w:after="119"/>
              <w:ind w:left="108"/>
              <w:rPr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～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>○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>で囲んでください～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14:paraId="40B3AE9A" w14:textId="77777777" w:rsidR="002F1F73" w:rsidRDefault="00471943">
            <w:pPr>
              <w:spacing w:after="63"/>
              <w:ind w:left="108"/>
              <w:jc w:val="both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単純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CT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・単純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MRI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RI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）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PET/CT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・骨塩定量・骨盤計測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483E28F4" w14:textId="77777777" w:rsidR="002F1F73" w:rsidRDefault="00471943">
            <w:pPr>
              <w:spacing w:after="46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13B5FEC5" w14:textId="77777777" w:rsidR="002F1F73" w:rsidRDefault="00471943">
            <w:pPr>
              <w:spacing w:after="3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＊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RI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は、「骨シンチ」など検査名をご記入ください。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47FB9525" w14:textId="77777777" w:rsidR="002F1F73" w:rsidRDefault="00471943">
            <w:pPr>
              <w:spacing w:after="4"/>
              <w:ind w:left="108"/>
              <w:jc w:val="both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＊造影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CT/MRI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は、画像診断部門ではなく通常どおり該当する診療科にご紹介</w:t>
            </w:r>
            <w:proofErr w:type="gramStart"/>
            <w:r>
              <w:rPr>
                <w:rFonts w:ascii="ＭＳ ゴシック" w:eastAsia="ＭＳ ゴシック" w:hAnsi="ＭＳ ゴシック" w:cs="ＭＳ ゴシック"/>
                <w:sz w:val="21"/>
              </w:rPr>
              <w:t>くだ</w:t>
            </w:r>
            <w:proofErr w:type="gramEnd"/>
          </w:p>
          <w:p w14:paraId="19959485" w14:textId="77777777" w:rsidR="002F1F73" w:rsidRDefault="00471943">
            <w:pPr>
              <w:spacing w:after="3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さい。（必要に応じて当院で造影検査を含めた診療をさせていただきます。）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1A6F7142" w14:textId="77777777" w:rsidR="002F1F73" w:rsidRDefault="00471943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2F1F73" w14:paraId="243BCDE3" w14:textId="77777777" w:rsidTr="004F2D80">
        <w:trPr>
          <w:trHeight w:val="5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A189" w14:textId="77777777" w:rsidR="002F1F73" w:rsidRDefault="00471943">
            <w:pPr>
              <w:spacing w:after="0"/>
              <w:ind w:left="287" w:right="18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検査予約日時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BF97" w14:textId="632F8619" w:rsidR="002F1F73" w:rsidRDefault="00471943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令和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</w:t>
            </w:r>
            <w:r w:rsidR="003D3F80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年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</w:t>
            </w:r>
            <w:r w:rsidR="003D3F80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月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</w:t>
            </w:r>
            <w:r w:rsidR="003D3F80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日（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）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</w:t>
            </w:r>
            <w:r w:rsidR="003D3F80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時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r w:rsidR="003D3F80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分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2F1F73" w14:paraId="144CA569" w14:textId="77777777" w:rsidTr="004F2D80">
        <w:trPr>
          <w:trHeight w:val="10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42A0" w14:textId="77777777" w:rsidR="002F1F73" w:rsidRDefault="00471943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検査部位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C0B3" w14:textId="77777777" w:rsidR="002F1F73" w:rsidRDefault="00471943">
            <w:pPr>
              <w:spacing w:after="119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～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>○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>で囲んでください～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14:paraId="2A5B854B" w14:textId="77777777" w:rsidR="002F1F73" w:rsidRDefault="00471943">
            <w:pPr>
              <w:spacing w:after="0" w:line="314" w:lineRule="auto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頭部・頚部・胸部・腹部・骨盤・上肢・下肢・頚椎・胸椎・腰椎・肩・肘・膝・全身・その他（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                  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）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1415683D" w14:textId="77777777" w:rsidR="002F1F73" w:rsidRDefault="00471943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color w:val="FF0000"/>
                <w:sz w:val="21"/>
              </w:rPr>
              <w:t xml:space="preserve"> ※</w:t>
            </w:r>
            <w:r>
              <w:rPr>
                <w:rFonts w:ascii="ＭＳ ゴシック" w:eastAsia="ＭＳ ゴシック" w:hAnsi="ＭＳ ゴシック" w:cs="ＭＳ ゴシック"/>
                <w:color w:val="FF0000"/>
                <w:sz w:val="21"/>
              </w:rPr>
              <w:t>上記「検査名」項目にて「骨塩定量」を選択された場合は記載不要です。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2F1F73" w14:paraId="181392B5" w14:textId="77777777" w:rsidTr="004F2D80">
        <w:trPr>
          <w:trHeight w:val="8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57ED" w14:textId="77777777" w:rsidR="002F1F73" w:rsidRDefault="00471943">
            <w:pPr>
              <w:spacing w:after="0"/>
              <w:ind w:righ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病名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146F" w14:textId="77777777" w:rsidR="002F1F73" w:rsidRDefault="00471943">
            <w:pPr>
              <w:spacing w:after="107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～疑い病名も可～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14:paraId="4DB0D165" w14:textId="77777777" w:rsidR="002F1F73" w:rsidRDefault="00471943">
            <w:pPr>
              <w:spacing w:after="11" w:line="370" w:lineRule="auto"/>
              <w:ind w:left="108" w:right="774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 </w:t>
            </w:r>
          </w:p>
          <w:p w14:paraId="135DFF30" w14:textId="77777777" w:rsidR="002F1F73" w:rsidRDefault="00471943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</w:tbl>
    <w:p w14:paraId="41EFDB0F" w14:textId="77777777" w:rsidR="002F1F73" w:rsidRPr="0098162A" w:rsidRDefault="00471943">
      <w:pPr>
        <w:spacing w:after="0"/>
        <w:ind w:left="276"/>
        <w:rPr>
          <w:sz w:val="16"/>
          <w:szCs w:val="16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tbl>
      <w:tblPr>
        <w:tblStyle w:val="TableGrid"/>
        <w:tblpPr w:vertAnchor="text" w:tblpX="4983" w:tblpY="1"/>
        <w:tblOverlap w:val="never"/>
        <w:tblW w:w="4975" w:type="dxa"/>
        <w:tblInd w:w="0" w:type="dxa"/>
        <w:tblCellMar>
          <w:left w:w="52" w:type="dxa"/>
          <w:right w:w="85" w:type="dxa"/>
        </w:tblCellMar>
        <w:tblLook w:val="04A0" w:firstRow="1" w:lastRow="0" w:firstColumn="1" w:lastColumn="0" w:noHBand="0" w:noVBand="1"/>
      </w:tblPr>
      <w:tblGrid>
        <w:gridCol w:w="845"/>
        <w:gridCol w:w="4130"/>
      </w:tblGrid>
      <w:tr w:rsidR="002F1F73" w14:paraId="40AE8FDF" w14:textId="77777777">
        <w:trPr>
          <w:trHeight w:val="375"/>
        </w:trPr>
        <w:tc>
          <w:tcPr>
            <w:tcW w:w="845" w:type="dxa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nil"/>
            </w:tcBorders>
          </w:tcPr>
          <w:p w14:paraId="29B395DC" w14:textId="77777777" w:rsidR="002F1F73" w:rsidRDefault="00471943">
            <w:pPr>
              <w:spacing w:after="0"/>
              <w:ind w:left="6"/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 xml:space="preserve">  </w:t>
            </w:r>
          </w:p>
        </w:tc>
        <w:tc>
          <w:tcPr>
            <w:tcW w:w="4130" w:type="dxa"/>
            <w:tcBorders>
              <w:top w:val="single" w:sz="6" w:space="0" w:color="808080"/>
              <w:left w:val="nil"/>
              <w:bottom w:val="single" w:sz="12" w:space="0" w:color="808080"/>
              <w:right w:val="single" w:sz="12" w:space="0" w:color="808080"/>
            </w:tcBorders>
          </w:tcPr>
          <w:p w14:paraId="6988D05E" w14:textId="4B78AA99" w:rsidR="002F1F73" w:rsidRDefault="00471943" w:rsidP="0098162A">
            <w:pPr>
              <w:spacing w:after="0"/>
              <w:ind w:firstLineChars="100" w:firstLine="220"/>
            </w:pPr>
            <w:r>
              <w:rPr>
                <w:rFonts w:ascii="Meiryo UI" w:eastAsia="Meiryo UI" w:hAnsi="Meiryo UI" w:cs="Meiryo UI"/>
              </w:rPr>
              <w:t>小田原市立</w:t>
            </w:r>
            <w:r w:rsidR="0098162A">
              <w:rPr>
                <w:rFonts w:ascii="Meiryo UI" w:eastAsia="Meiryo UI" w:hAnsi="Meiryo UI" w:cs="Meiryo UI" w:hint="eastAsia"/>
              </w:rPr>
              <w:t>総合医療センター</w:t>
            </w:r>
            <w:r>
              <w:rPr>
                <w:rFonts w:ascii="Meiryo UI" w:eastAsia="Meiryo UI" w:hAnsi="Meiryo UI" w:cs="Meiryo UI"/>
              </w:rPr>
              <w:t xml:space="preserve"> </w:t>
            </w:r>
            <w:r>
              <w:rPr>
                <w:rFonts w:ascii="Meiryo UI" w:eastAsia="Meiryo UI" w:hAnsi="Meiryo UI" w:cs="Meiryo UI"/>
              </w:rPr>
              <w:t>処理欄</w:t>
            </w:r>
          </w:p>
        </w:tc>
      </w:tr>
      <w:tr w:rsidR="002F1F73" w14:paraId="024CCE88" w14:textId="77777777" w:rsidTr="0098162A">
        <w:trPr>
          <w:trHeight w:val="560"/>
        </w:trPr>
        <w:tc>
          <w:tcPr>
            <w:tcW w:w="845" w:type="dxa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3D2432B" w14:textId="77777777" w:rsidR="002F1F73" w:rsidRDefault="00471943">
            <w:pPr>
              <w:spacing w:after="0"/>
              <w:jc w:val="both"/>
            </w:pPr>
            <w:r>
              <w:rPr>
                <w:rFonts w:ascii="Meiryo UI" w:eastAsia="Meiryo UI" w:hAnsi="Meiryo UI" w:cs="Meiryo UI"/>
              </w:rPr>
              <w:t>患者</w:t>
            </w:r>
            <w:r>
              <w:rPr>
                <w:rFonts w:ascii="Meiryo UI" w:eastAsia="Meiryo UI" w:hAnsi="Meiryo UI" w:cs="Meiryo UI"/>
              </w:rPr>
              <w:t>ID</w:t>
            </w:r>
          </w:p>
        </w:tc>
        <w:tc>
          <w:tcPr>
            <w:tcW w:w="413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4678457" w14:textId="77777777" w:rsidR="002F1F73" w:rsidRDefault="00471943">
            <w:pPr>
              <w:spacing w:after="0"/>
              <w:ind w:left="45"/>
              <w:jc w:val="center"/>
            </w:pPr>
            <w:proofErr w:type="gramStart"/>
            <w:r>
              <w:rPr>
                <w:rFonts w:ascii="Meiryo UI" w:eastAsia="Meiryo UI" w:hAnsi="Meiryo UI" w:cs="Meiryo UI"/>
              </w:rPr>
              <w:t>ー</w:t>
            </w:r>
            <w:proofErr w:type="gramEnd"/>
            <w:r>
              <w:rPr>
                <w:rFonts w:ascii="Meiryo UI" w:eastAsia="Meiryo UI" w:hAnsi="Meiryo UI" w:cs="Meiryo UI"/>
              </w:rPr>
              <w:t xml:space="preserve">　　　　　　　</w:t>
            </w:r>
            <w:proofErr w:type="gramStart"/>
            <w:r>
              <w:rPr>
                <w:rFonts w:ascii="Meiryo UI" w:eastAsia="Meiryo UI" w:hAnsi="Meiryo UI" w:cs="Meiryo UI"/>
              </w:rPr>
              <w:t>ー</w:t>
            </w:r>
            <w:proofErr w:type="gramEnd"/>
          </w:p>
        </w:tc>
      </w:tr>
    </w:tbl>
    <w:p w14:paraId="579BF179" w14:textId="64D52276" w:rsidR="002F1F73" w:rsidRDefault="00471943">
      <w:pPr>
        <w:tabs>
          <w:tab w:val="center" w:pos="1200"/>
        </w:tabs>
        <w:spacing w:after="85"/>
        <w:ind w:left="-15" w:right="-8635"/>
      </w:pPr>
      <w:r>
        <w:rPr>
          <w:rFonts w:ascii="ＭＳ ゴシック" w:eastAsia="ＭＳ ゴシック" w:hAnsi="ＭＳ ゴシック" w:cs="ＭＳ ゴシック"/>
          <w:sz w:val="24"/>
          <w:u w:val="single" w:color="000000"/>
        </w:rPr>
        <w:t>依頼施設名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  <w:r>
        <w:rPr>
          <w:rFonts w:ascii="ＭＳ ゴシック" w:eastAsia="ＭＳ ゴシック" w:hAnsi="ＭＳ ゴシック" w:cs="ＭＳ ゴシック"/>
          <w:sz w:val="24"/>
        </w:rPr>
        <w:tab/>
      </w:r>
      <w:r>
        <w:rPr>
          <w:rFonts w:ascii="ＭＳ ゴシック" w:eastAsia="ＭＳ ゴシック" w:hAnsi="ＭＳ ゴシック" w:cs="ＭＳ ゴシック"/>
          <w:sz w:val="24"/>
          <w:u w:val="single" w:color="000000"/>
        </w:rPr>
        <w:t xml:space="preserve">              </w:t>
      </w:r>
      <w:r>
        <w:rPr>
          <w:rFonts w:ascii="ＭＳ ゴシック" w:eastAsia="ＭＳ ゴシック" w:hAnsi="ＭＳ ゴシック" w:cs="ＭＳ ゴシック"/>
          <w:sz w:val="24"/>
        </w:rPr>
        <w:t xml:space="preserve">  </w:t>
      </w:r>
    </w:p>
    <w:p w14:paraId="148BA666" w14:textId="77777777" w:rsidR="002F1F73" w:rsidRDefault="00471943">
      <w:pPr>
        <w:spacing w:after="23"/>
      </w:pP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31AD6C28" w14:textId="381964B2" w:rsidR="002F1F73" w:rsidRPr="0098162A" w:rsidRDefault="00471943" w:rsidP="0098162A">
      <w:pPr>
        <w:spacing w:after="13"/>
        <w:ind w:left="-5" w:right="-8635" w:hanging="10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4"/>
          <w:u w:val="single" w:color="000000"/>
        </w:rPr>
        <w:t>医師名</w:t>
      </w:r>
      <w:r>
        <w:rPr>
          <w:rFonts w:ascii="ＭＳ ゴシック" w:eastAsia="ＭＳ ゴシック" w:hAnsi="ＭＳ ゴシック" w:cs="ＭＳ ゴシック"/>
          <w:sz w:val="24"/>
          <w:u w:val="single" w:color="000000"/>
        </w:rPr>
        <w:t xml:space="preserve">     </w:t>
      </w:r>
      <w:r w:rsidR="0045518B">
        <w:rPr>
          <w:rFonts w:ascii="ＭＳ ゴシック" w:eastAsia="ＭＳ ゴシック" w:hAnsi="ＭＳ ゴシック" w:cs="ＭＳ ゴシック" w:hint="eastAsia"/>
          <w:sz w:val="24"/>
          <w:u w:val="single" w:color="000000"/>
        </w:rPr>
        <w:t xml:space="preserve">　　　　　　　　　　　</w:t>
      </w:r>
      <w:r>
        <w:rPr>
          <w:rFonts w:ascii="ＭＳ ゴシック" w:eastAsia="ＭＳ ゴシック" w:hAnsi="ＭＳ ゴシック" w:cs="ＭＳ ゴシック"/>
          <w:sz w:val="24"/>
          <w:u w:val="single" w:color="000000"/>
        </w:rPr>
        <w:t xml:space="preserve">    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1648414C" w14:textId="77777777" w:rsidR="0098162A" w:rsidRDefault="00471943">
      <w:pPr>
        <w:spacing w:after="105" w:line="248" w:lineRule="auto"/>
        <w:ind w:firstLine="5565"/>
        <w:rPr>
          <w:rFonts w:ascii="ＭＳ ゴシック" w:eastAsia="ＭＳ ゴシック" w:hAnsi="ＭＳ ゴシック" w:cs="ＭＳ ゴシック"/>
          <w:sz w:val="24"/>
          <w:u w:val="single" w:color="000000"/>
        </w:rPr>
      </w:pPr>
      <w:r>
        <w:rPr>
          <w:rFonts w:ascii="游明朝" w:eastAsia="游明朝" w:hAnsi="游明朝" w:cs="游明朝"/>
          <w:sz w:val="20"/>
        </w:rPr>
        <w:t>※</w:t>
      </w:r>
      <w:r>
        <w:rPr>
          <w:rFonts w:ascii="游明朝" w:eastAsia="游明朝" w:hAnsi="游明朝" w:cs="游明朝"/>
          <w:sz w:val="20"/>
        </w:rPr>
        <w:t>「予約センター」から「放射線科</w:t>
      </w:r>
      <w:r>
        <w:rPr>
          <w:rFonts w:ascii="游明朝" w:eastAsia="游明朝" w:hAnsi="游明朝" w:cs="游明朝"/>
          <w:sz w:val="20"/>
        </w:rPr>
        <w:t xml:space="preserve"> (</w:t>
      </w:r>
      <w:r>
        <w:rPr>
          <w:rFonts w:ascii="游明朝" w:eastAsia="游明朝" w:hAnsi="游明朝" w:cs="游明朝"/>
          <w:sz w:val="20"/>
        </w:rPr>
        <w:t>医師</w:t>
      </w:r>
      <w:r>
        <w:rPr>
          <w:rFonts w:ascii="游明朝" w:eastAsia="游明朝" w:hAnsi="游明朝" w:cs="游明朝"/>
          <w:sz w:val="20"/>
        </w:rPr>
        <w:t>)</w:t>
      </w:r>
      <w:r>
        <w:rPr>
          <w:rFonts w:ascii="游明朝" w:eastAsia="游明朝" w:hAnsi="游明朝" w:cs="游明朝"/>
          <w:sz w:val="20"/>
        </w:rPr>
        <w:t>」へ</w:t>
      </w:r>
      <w:r>
        <w:rPr>
          <w:rFonts w:ascii="游明朝" w:eastAsia="游明朝" w:hAnsi="游明朝" w:cs="游明朝"/>
          <w:sz w:val="20"/>
        </w:rPr>
        <w:t xml:space="preserve">  </w:t>
      </w:r>
    </w:p>
    <w:p w14:paraId="651B041C" w14:textId="168569EB" w:rsidR="002F1F73" w:rsidRDefault="0098162A" w:rsidP="0098162A">
      <w:pPr>
        <w:spacing w:after="105" w:line="248" w:lineRule="auto"/>
      </w:pPr>
      <w:r>
        <w:rPr>
          <w:rFonts w:ascii="ＭＳ ゴシック" w:eastAsia="ＭＳ ゴシック" w:hAnsi="ＭＳ ゴシック" w:cs="ＭＳ ゴシック" w:hint="eastAsia"/>
          <w:sz w:val="24"/>
          <w:u w:val="single" w:color="000000"/>
        </w:rPr>
        <w:t>電話</w:t>
      </w:r>
      <w:r>
        <w:rPr>
          <w:rFonts w:ascii="ＭＳ ゴシック" w:eastAsia="ＭＳ ゴシック" w:hAnsi="ＭＳ ゴシック" w:cs="ＭＳ ゴシック"/>
          <w:sz w:val="24"/>
          <w:u w:val="single" w:color="000000"/>
        </w:rPr>
        <w:t>番号</w:t>
      </w:r>
      <w:r>
        <w:rPr>
          <w:rFonts w:ascii="游明朝" w:eastAsia="游明朝" w:hAnsi="游明朝" w:cs="游明朝"/>
          <w:sz w:val="21"/>
        </w:rPr>
        <w:t xml:space="preserve"> </w:t>
      </w:r>
      <w:r>
        <w:rPr>
          <w:rFonts w:ascii="游明朝" w:eastAsia="游明朝" w:hAnsi="游明朝" w:cs="游明朝"/>
          <w:sz w:val="21"/>
        </w:rPr>
        <w:tab/>
      </w:r>
      <w:r>
        <w:rPr>
          <w:rFonts w:ascii="ＭＳ ゴシック" w:eastAsia="ＭＳ ゴシック" w:hAnsi="ＭＳ ゴシック" w:cs="ＭＳ ゴシック"/>
          <w:sz w:val="24"/>
        </w:rPr>
        <w:t xml:space="preserve">   </w:t>
      </w:r>
      <w:r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　　　　</w:t>
      </w:r>
      <w:r>
        <w:rPr>
          <w:rFonts w:ascii="ＭＳ ゴシック" w:eastAsia="ＭＳ ゴシック" w:hAnsi="ＭＳ ゴシック" w:cs="ＭＳ ゴシック"/>
          <w:sz w:val="24"/>
        </w:rPr>
        <w:tab/>
      </w:r>
      <w:r w:rsidR="00BD2F46">
        <w:rPr>
          <w:rFonts w:ascii="ＭＳ ゴシック" w:eastAsia="ＭＳ ゴシック" w:hAnsi="ＭＳ ゴシック" w:cs="ＭＳ ゴシック" w:hint="eastAsia"/>
          <w:sz w:val="24"/>
        </w:rPr>
        <w:t xml:space="preserve">　　　　　</w:t>
      </w:r>
      <w:r>
        <w:rPr>
          <w:rFonts w:ascii="游明朝" w:eastAsia="游明朝" w:hAnsi="游明朝" w:cs="游明朝"/>
          <w:sz w:val="20"/>
        </w:rPr>
        <w:t xml:space="preserve">(メッセンジャー最終便) </w:t>
      </w:r>
    </w:p>
    <w:p w14:paraId="67F7B7ED" w14:textId="77777777" w:rsidR="0045518B" w:rsidRDefault="0045518B" w:rsidP="0045518B">
      <w:pPr>
        <w:pStyle w:val="1"/>
      </w:pPr>
      <w:r>
        <w:t>小田原市立</w:t>
      </w:r>
      <w:r>
        <w:rPr>
          <w:rFonts w:hint="eastAsia"/>
        </w:rPr>
        <w:t>総合医療センター</w:t>
      </w:r>
    </w:p>
    <w:p w14:paraId="6A3BDD74" w14:textId="40824631" w:rsidR="002F1F73" w:rsidRPr="0045518B" w:rsidRDefault="0045518B" w:rsidP="0045518B">
      <w:pPr>
        <w:pStyle w:val="1"/>
      </w:pPr>
      <w:r>
        <w:t xml:space="preserve">  ODAWARA MUNICIPAL </w:t>
      </w:r>
      <w:r>
        <w:rPr>
          <w:rFonts w:hint="eastAsia"/>
        </w:rPr>
        <w:t>MEDICAL CENTER</w:t>
      </w:r>
    </w:p>
    <w:sectPr w:rsidR="002F1F73" w:rsidRPr="0045518B" w:rsidSect="0098162A">
      <w:pgSz w:w="11899" w:h="1684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73"/>
    <w:rsid w:val="0011212D"/>
    <w:rsid w:val="00163B72"/>
    <w:rsid w:val="002F1F73"/>
    <w:rsid w:val="003D3F80"/>
    <w:rsid w:val="0045518B"/>
    <w:rsid w:val="004F2D80"/>
    <w:rsid w:val="00505F5B"/>
    <w:rsid w:val="00584838"/>
    <w:rsid w:val="0065501E"/>
    <w:rsid w:val="00862DCD"/>
    <w:rsid w:val="00945B52"/>
    <w:rsid w:val="00947CBD"/>
    <w:rsid w:val="0098162A"/>
    <w:rsid w:val="00BD2F46"/>
    <w:rsid w:val="00D55081"/>
    <w:rsid w:val="00D73113"/>
    <w:rsid w:val="00EB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4675E"/>
  <w15:docId w15:val="{B4E2EA84-9C8C-4E63-A35B-6BE40066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367" w:hanging="10"/>
      <w:jc w:val="center"/>
      <w:outlineLvl w:val="0"/>
    </w:pPr>
    <w:rPr>
      <w:rFonts w:ascii="游明朝" w:eastAsia="游明朝" w:hAnsi="游明朝" w:cs="游明朝"/>
      <w:color w:val="2F549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游明朝" w:eastAsia="游明朝" w:hAnsi="游明朝" w:cs="游明朝"/>
      <w:color w:val="2F5496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一美 雜賀</dc:creator>
  <cp:keywords/>
  <cp:lastModifiedBy>chiren02</cp:lastModifiedBy>
  <cp:revision>2</cp:revision>
  <cp:lastPrinted>2026-05-25T03:08:00Z</cp:lastPrinted>
  <dcterms:created xsi:type="dcterms:W3CDTF">2026-05-25T03:21:00Z</dcterms:created>
  <dcterms:modified xsi:type="dcterms:W3CDTF">2026-05-25T03:21:00Z</dcterms:modified>
</cp:coreProperties>
</file>