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1213" w14:textId="77777777" w:rsidR="00CE7F71" w:rsidRPr="00305912" w:rsidRDefault="00CE7F71" w:rsidP="00CE7F71">
      <w:pPr>
        <w:rPr>
          <w:rFonts w:ascii="ＭＳ ゴシック" w:eastAsia="ＭＳ ゴシック" w:hAnsi="ＭＳ ゴシック"/>
          <w:b/>
        </w:rPr>
      </w:pPr>
      <w:r w:rsidRPr="00305912">
        <w:rPr>
          <w:rFonts w:ascii="ＭＳ ゴシック" w:eastAsia="ＭＳ ゴシック" w:hAnsi="ＭＳ ゴシック" w:hint="eastAsia"/>
          <w:b/>
        </w:rPr>
        <w:t>様式第１１号</w:t>
      </w:r>
      <w:r w:rsidRPr="00305912">
        <w:rPr>
          <w:rFonts w:hint="eastAsia"/>
        </w:rPr>
        <w:t>その４（別表関係）</w:t>
      </w:r>
    </w:p>
    <w:p w14:paraId="650C10AE" w14:textId="77777777" w:rsidR="00CE7F71" w:rsidRPr="00305912" w:rsidRDefault="00CE7F71" w:rsidP="00CE7F71">
      <w:pPr>
        <w:ind w:leftChars="100" w:left="232"/>
        <w:jc w:val="center"/>
      </w:pPr>
      <w:r w:rsidRPr="00305912">
        <w:rPr>
          <w:rFonts w:hint="eastAsia"/>
        </w:rPr>
        <w:t>小田原市重点対策加速化事業費補助金実績報告書・個票（チェックリスト）</w:t>
      </w:r>
    </w:p>
    <w:p w14:paraId="1AE8E2BE" w14:textId="6B1A1E8E" w:rsidR="00CE7F71" w:rsidRPr="00305912" w:rsidRDefault="00CE7F71" w:rsidP="00CE7F71">
      <w:pPr>
        <w:ind w:leftChars="100" w:left="232"/>
        <w:jc w:val="center"/>
      </w:pPr>
      <w:r w:rsidRPr="00305912">
        <w:rPr>
          <w:rFonts w:hint="eastAsia"/>
        </w:rPr>
        <w:t>【高効率空調・高効率照明】（自己所有）</w:t>
      </w:r>
    </w:p>
    <w:p w14:paraId="64131BF4" w14:textId="77777777" w:rsidR="00CE7F71" w:rsidRPr="00305912" w:rsidRDefault="00CE7F71" w:rsidP="00CE7F71">
      <w:pPr>
        <w:jc w:val="center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87"/>
        <w:gridCol w:w="283"/>
        <w:gridCol w:w="3329"/>
        <w:gridCol w:w="222"/>
      </w:tblGrid>
      <w:tr w:rsidR="00CE7F71" w:rsidRPr="00305912" w14:paraId="45301F4E" w14:textId="77777777" w:rsidTr="00CE7F71">
        <w:trPr>
          <w:trHeight w:val="20"/>
          <w:jc w:val="right"/>
        </w:trPr>
        <w:tc>
          <w:tcPr>
            <w:tcW w:w="1276" w:type="dxa"/>
            <w:vAlign w:val="center"/>
          </w:tcPr>
          <w:p w14:paraId="734F4C57" w14:textId="77777777" w:rsidR="00CE7F71" w:rsidRPr="00305912" w:rsidRDefault="00CE7F71" w:rsidP="00CE7F71">
            <w:pPr>
              <w:ind w:rightChars="-100" w:right="-232"/>
            </w:pPr>
            <w:r w:rsidRPr="00305912">
              <w:rPr>
                <w:rFonts w:hint="eastAsia"/>
              </w:rPr>
              <w:t>（申請者）</w:t>
            </w:r>
          </w:p>
        </w:tc>
        <w:tc>
          <w:tcPr>
            <w:tcW w:w="1287" w:type="dxa"/>
            <w:vAlign w:val="center"/>
          </w:tcPr>
          <w:p w14:paraId="4430A416" w14:textId="77777777" w:rsidR="00CE7F71" w:rsidRPr="00305912" w:rsidRDefault="00CE7F71" w:rsidP="00CE7F71">
            <w:pPr>
              <w:ind w:rightChars="-100" w:right="-232"/>
            </w:pPr>
            <w:r w:rsidRPr="00305912">
              <w:rPr>
                <w:rFonts w:hint="eastAsia"/>
              </w:rPr>
              <w:t>氏名・名称</w:t>
            </w:r>
          </w:p>
        </w:tc>
        <w:tc>
          <w:tcPr>
            <w:tcW w:w="283" w:type="dxa"/>
          </w:tcPr>
          <w:p w14:paraId="1913AAD9" w14:textId="77777777" w:rsidR="00CE7F71" w:rsidRPr="00305912" w:rsidRDefault="00CE7F71" w:rsidP="00C6791E"/>
        </w:tc>
        <w:tc>
          <w:tcPr>
            <w:tcW w:w="3329" w:type="dxa"/>
          </w:tcPr>
          <w:p w14:paraId="228E0BEB" w14:textId="77777777" w:rsidR="00CE7F71" w:rsidRPr="00305912" w:rsidRDefault="00CE7F71" w:rsidP="00C6791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305912">
              <w:rPr>
                <w:rFonts w:hint="eastAsia"/>
                <w:spacing w:val="-20"/>
                <w:sz w:val="20"/>
                <w:szCs w:val="20"/>
              </w:rPr>
              <w:t>□ 法人（名称・代表者の職・氏名）</w:t>
            </w:r>
          </w:p>
          <w:p w14:paraId="3E6BFBFB" w14:textId="77777777" w:rsidR="00CE7F71" w:rsidRPr="00305912" w:rsidRDefault="00CE7F71" w:rsidP="00C6791E">
            <w:pPr>
              <w:rPr>
                <w:spacing w:val="-20"/>
                <w:sz w:val="20"/>
                <w:szCs w:val="20"/>
              </w:rPr>
            </w:pPr>
            <w:r w:rsidRPr="00305912">
              <w:rPr>
                <w:rFonts w:hint="eastAsia"/>
                <w:spacing w:val="-20"/>
                <w:sz w:val="20"/>
                <w:szCs w:val="20"/>
              </w:rPr>
              <w:t>□ 個人（氏名）</w:t>
            </w:r>
          </w:p>
          <w:p w14:paraId="4FAE9C35" w14:textId="77777777" w:rsidR="00CE7F71" w:rsidRPr="00305912" w:rsidRDefault="00CE7F71" w:rsidP="00C6791E">
            <w:pPr>
              <w:rPr>
                <w:spacing w:val="-20"/>
                <w:sz w:val="20"/>
                <w:szCs w:val="20"/>
              </w:rPr>
            </w:pPr>
          </w:p>
          <w:p w14:paraId="78AB76CA" w14:textId="77777777" w:rsidR="00CE7F71" w:rsidRPr="00305912" w:rsidRDefault="00CE7F71" w:rsidP="00C6791E"/>
        </w:tc>
        <w:tc>
          <w:tcPr>
            <w:tcW w:w="222" w:type="dxa"/>
          </w:tcPr>
          <w:p w14:paraId="64F925E8" w14:textId="77777777" w:rsidR="00CE7F71" w:rsidRPr="00305912" w:rsidRDefault="00CE7F71" w:rsidP="00C6791E"/>
        </w:tc>
      </w:tr>
    </w:tbl>
    <w:p w14:paraId="622DCDFF" w14:textId="77777777" w:rsidR="00CE7F71" w:rsidRPr="00305912" w:rsidRDefault="00CE7F71" w:rsidP="00CE7F71">
      <w:pPr>
        <w:jc w:val="right"/>
      </w:pPr>
    </w:p>
    <w:p w14:paraId="1244A79A" w14:textId="77777777" w:rsidR="00CE7F71" w:rsidRPr="00305912" w:rsidRDefault="00CE7F71" w:rsidP="00CE7F71">
      <w:pPr>
        <w:spacing w:after="120"/>
        <w:ind w:firstLineChars="100" w:firstLine="232"/>
      </w:pPr>
      <w:r w:rsidRPr="00305912">
        <w:rPr>
          <w:rFonts w:hint="eastAsia"/>
        </w:rPr>
        <w:t>【基本情報】</w:t>
      </w:r>
    </w:p>
    <w:tbl>
      <w:tblPr>
        <w:tblStyle w:val="a7"/>
        <w:tblW w:w="8810" w:type="dxa"/>
        <w:tblInd w:w="23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8"/>
        <w:gridCol w:w="2670"/>
        <w:gridCol w:w="1941"/>
        <w:gridCol w:w="843"/>
        <w:gridCol w:w="35"/>
        <w:gridCol w:w="877"/>
        <w:gridCol w:w="1756"/>
      </w:tblGrid>
      <w:tr w:rsidR="00305912" w:rsidRPr="00305912" w14:paraId="626DB381" w14:textId="77777777" w:rsidTr="00213396">
        <w:trPr>
          <w:cantSplit/>
          <w:trHeight w:val="510"/>
        </w:trPr>
        <w:tc>
          <w:tcPr>
            <w:tcW w:w="3358" w:type="dxa"/>
            <w:gridSpan w:val="2"/>
            <w:vAlign w:val="center"/>
          </w:tcPr>
          <w:p w14:paraId="6EDE6B00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設置場所</w:t>
            </w:r>
          </w:p>
        </w:tc>
        <w:tc>
          <w:tcPr>
            <w:tcW w:w="5452" w:type="dxa"/>
            <w:gridSpan w:val="5"/>
            <w:tcBorders>
              <w:bottom w:val="single" w:sz="4" w:space="0" w:color="auto"/>
            </w:tcBorders>
            <w:vAlign w:val="center"/>
          </w:tcPr>
          <w:p w14:paraId="65BBD7B5" w14:textId="77777777" w:rsidR="00CE7F71" w:rsidRPr="00305912" w:rsidRDefault="00CE7F71" w:rsidP="00C6791E">
            <w:pPr>
              <w:adjustRightIn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□ 住所表示　□ 地番</w:t>
            </w:r>
          </w:p>
          <w:p w14:paraId="724F2C91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小田原市</w:t>
            </w:r>
          </w:p>
        </w:tc>
      </w:tr>
      <w:tr w:rsidR="00305912" w:rsidRPr="00305912" w14:paraId="08C750A8" w14:textId="77777777" w:rsidTr="00213396">
        <w:trPr>
          <w:cantSplit/>
          <w:trHeight w:val="510"/>
        </w:trPr>
        <w:tc>
          <w:tcPr>
            <w:tcW w:w="3358" w:type="dxa"/>
            <w:gridSpan w:val="2"/>
            <w:vAlign w:val="center"/>
          </w:tcPr>
          <w:p w14:paraId="258C4D62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建物又は店舗の名称等</w:t>
            </w:r>
          </w:p>
        </w:tc>
        <w:tc>
          <w:tcPr>
            <w:tcW w:w="5452" w:type="dxa"/>
            <w:gridSpan w:val="5"/>
            <w:tcBorders>
              <w:bottom w:val="single" w:sz="4" w:space="0" w:color="auto"/>
            </w:tcBorders>
            <w:vAlign w:val="center"/>
          </w:tcPr>
          <w:p w14:paraId="12816333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</w:p>
        </w:tc>
      </w:tr>
      <w:tr w:rsidR="00305912" w:rsidRPr="00305912" w14:paraId="2A2C7315" w14:textId="77777777" w:rsidTr="00213396">
        <w:trPr>
          <w:cantSplit/>
          <w:trHeight w:val="510"/>
        </w:trPr>
        <w:tc>
          <w:tcPr>
            <w:tcW w:w="3358" w:type="dxa"/>
            <w:gridSpan w:val="2"/>
          </w:tcPr>
          <w:p w14:paraId="616DE830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hint="eastAsia"/>
              </w:rPr>
              <w:t>事業着手日（契約日又は着工日のいずれか早い方）</w:t>
            </w:r>
          </w:p>
        </w:tc>
        <w:tc>
          <w:tcPr>
            <w:tcW w:w="5452" w:type="dxa"/>
            <w:gridSpan w:val="5"/>
            <w:tcBorders>
              <w:bottom w:val="single" w:sz="4" w:space="0" w:color="auto"/>
            </w:tcBorders>
            <w:vAlign w:val="center"/>
          </w:tcPr>
          <w:p w14:paraId="50716B41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 xml:space="preserve">　　　　　　年　　　月　　　日</w:t>
            </w:r>
          </w:p>
        </w:tc>
      </w:tr>
      <w:tr w:rsidR="00305912" w:rsidRPr="00305912" w14:paraId="62C812BD" w14:textId="77777777" w:rsidTr="00213396">
        <w:trPr>
          <w:cantSplit/>
          <w:trHeight w:val="510"/>
        </w:trPr>
        <w:tc>
          <w:tcPr>
            <w:tcW w:w="3358" w:type="dxa"/>
            <w:gridSpan w:val="2"/>
          </w:tcPr>
          <w:p w14:paraId="0647B7A3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hint="eastAsia"/>
              </w:rPr>
              <w:t>事業完了日（納品日又は支払日のいずれか遅い方）</w:t>
            </w:r>
          </w:p>
        </w:tc>
        <w:tc>
          <w:tcPr>
            <w:tcW w:w="5452" w:type="dxa"/>
            <w:gridSpan w:val="5"/>
            <w:tcBorders>
              <w:bottom w:val="single" w:sz="4" w:space="0" w:color="auto"/>
            </w:tcBorders>
            <w:vAlign w:val="center"/>
          </w:tcPr>
          <w:p w14:paraId="085C94E0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 xml:space="preserve">　　　　　　年　　　月　　　日</w:t>
            </w:r>
          </w:p>
        </w:tc>
      </w:tr>
      <w:tr w:rsidR="00305912" w:rsidRPr="00305912" w14:paraId="24624B62" w14:textId="77777777" w:rsidTr="00213396">
        <w:trPr>
          <w:cantSplit/>
          <w:trHeight w:val="510"/>
        </w:trPr>
        <w:tc>
          <w:tcPr>
            <w:tcW w:w="3358" w:type="dxa"/>
            <w:gridSpan w:val="2"/>
            <w:vAlign w:val="center"/>
          </w:tcPr>
          <w:p w14:paraId="3083D3CC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事業者の別</w:t>
            </w:r>
          </w:p>
        </w:tc>
        <w:tc>
          <w:tcPr>
            <w:tcW w:w="281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C610B9B" w14:textId="3D46D419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□</w:t>
            </w:r>
            <w:r w:rsidRPr="00305912">
              <w:rPr>
                <w:rFonts w:cs="ＭＳ ゴシック"/>
                <w:noProof/>
              </w:rPr>
              <w:t xml:space="preserve"> </w:t>
            </w:r>
            <w:r w:rsidRPr="00305912">
              <w:rPr>
                <w:rFonts w:cs="ＭＳ ゴシック" w:hint="eastAsia"/>
                <w:noProof/>
              </w:rPr>
              <w:t>中小企業</w:t>
            </w:r>
            <w:r w:rsidR="00B4693E" w:rsidRPr="00305912">
              <w:rPr>
                <w:rFonts w:cs="ＭＳ ゴシック" w:hint="eastAsia"/>
                <w:noProof/>
              </w:rPr>
              <w:t>等</w:t>
            </w:r>
          </w:p>
        </w:tc>
        <w:tc>
          <w:tcPr>
            <w:tcW w:w="26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0712A0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□ その他</w:t>
            </w:r>
          </w:p>
        </w:tc>
      </w:tr>
      <w:tr w:rsidR="00305912" w:rsidRPr="00305912" w14:paraId="3B3F85E0" w14:textId="77777777" w:rsidTr="00213396">
        <w:trPr>
          <w:cantSplit/>
          <w:trHeight w:val="510"/>
        </w:trPr>
        <w:tc>
          <w:tcPr>
            <w:tcW w:w="3358" w:type="dxa"/>
            <w:gridSpan w:val="2"/>
            <w:vAlign w:val="center"/>
          </w:tcPr>
          <w:p w14:paraId="69F2BE79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ＯＲＥの状況</w:t>
            </w:r>
          </w:p>
        </w:tc>
        <w:tc>
          <w:tcPr>
            <w:tcW w:w="1941" w:type="dxa"/>
            <w:tcBorders>
              <w:bottom w:val="single" w:sz="4" w:space="0" w:color="auto"/>
              <w:right w:val="nil"/>
            </w:tcBorders>
            <w:vAlign w:val="center"/>
          </w:tcPr>
          <w:p w14:paraId="208219ED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□ 宣誓</w:t>
            </w:r>
          </w:p>
        </w:tc>
        <w:tc>
          <w:tcPr>
            <w:tcW w:w="17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295724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□ 達成</w:t>
            </w:r>
          </w:p>
        </w:tc>
        <w:tc>
          <w:tcPr>
            <w:tcW w:w="1756" w:type="dxa"/>
            <w:tcBorders>
              <w:left w:val="nil"/>
              <w:bottom w:val="single" w:sz="4" w:space="0" w:color="auto"/>
            </w:tcBorders>
            <w:vAlign w:val="center"/>
          </w:tcPr>
          <w:p w14:paraId="5F00C2D6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□ なし</w:t>
            </w:r>
          </w:p>
        </w:tc>
      </w:tr>
      <w:tr w:rsidR="00305912" w:rsidRPr="00305912" w14:paraId="0A1710A0" w14:textId="77777777" w:rsidTr="00213396">
        <w:trPr>
          <w:cantSplit/>
          <w:trHeight w:val="510"/>
        </w:trPr>
        <w:tc>
          <w:tcPr>
            <w:tcW w:w="688" w:type="dxa"/>
            <w:vMerge w:val="restart"/>
            <w:textDirection w:val="tbRlV"/>
            <w:vAlign w:val="center"/>
          </w:tcPr>
          <w:p w14:paraId="0EFFBF11" w14:textId="77777777" w:rsidR="00CE7F71" w:rsidRPr="00305912" w:rsidRDefault="00CE7F71" w:rsidP="00C6791E">
            <w:pPr>
              <w:adjustRightInd w:val="0"/>
              <w:snapToGrid w:val="0"/>
              <w:ind w:left="113" w:right="113"/>
              <w:jc w:val="center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高効率空調設備</w:t>
            </w:r>
          </w:p>
        </w:tc>
        <w:tc>
          <w:tcPr>
            <w:tcW w:w="2670" w:type="dxa"/>
            <w:vAlign w:val="center"/>
          </w:tcPr>
          <w:p w14:paraId="045196BE" w14:textId="77777777" w:rsidR="00CE7F71" w:rsidRPr="00305912" w:rsidRDefault="00CE7F71" w:rsidP="00213396">
            <w:pPr>
              <w:adjustRightIn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総事業費（税込）</w:t>
            </w:r>
          </w:p>
        </w:tc>
        <w:tc>
          <w:tcPr>
            <w:tcW w:w="2784" w:type="dxa"/>
            <w:gridSpan w:val="2"/>
            <w:tcBorders>
              <w:right w:val="nil"/>
            </w:tcBorders>
            <w:vAlign w:val="center"/>
          </w:tcPr>
          <w:p w14:paraId="4910A6E7" w14:textId="77777777" w:rsidR="00CE7F71" w:rsidRPr="00305912" w:rsidRDefault="00CE7F71" w:rsidP="00213396">
            <w:pPr>
              <w:adjustRightIn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</w:tcBorders>
            <w:vAlign w:val="center"/>
          </w:tcPr>
          <w:p w14:paraId="1EDFC862" w14:textId="77777777" w:rsidR="00CE7F71" w:rsidRPr="00305912" w:rsidRDefault="00CE7F71" w:rsidP="00213396">
            <w:pPr>
              <w:adjustRightIn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円</w:t>
            </w:r>
          </w:p>
        </w:tc>
      </w:tr>
      <w:tr w:rsidR="00305912" w:rsidRPr="00305912" w14:paraId="29FB3D99" w14:textId="77777777" w:rsidTr="00213396">
        <w:trPr>
          <w:cantSplit/>
          <w:trHeight w:val="510"/>
        </w:trPr>
        <w:tc>
          <w:tcPr>
            <w:tcW w:w="688" w:type="dxa"/>
            <w:vMerge/>
            <w:textDirection w:val="tbRlV"/>
            <w:vAlign w:val="center"/>
          </w:tcPr>
          <w:p w14:paraId="31E5865E" w14:textId="77777777" w:rsidR="00CE7F71" w:rsidRPr="00305912" w:rsidRDefault="00CE7F71" w:rsidP="00C6791E">
            <w:pPr>
              <w:adjustRightInd w:val="0"/>
              <w:snapToGrid w:val="0"/>
              <w:ind w:left="113" w:right="113"/>
              <w:jc w:val="center"/>
              <w:rPr>
                <w:rFonts w:cs="ＭＳ ゴシック"/>
                <w:noProof/>
              </w:rPr>
            </w:pPr>
          </w:p>
        </w:tc>
        <w:tc>
          <w:tcPr>
            <w:tcW w:w="2670" w:type="dxa"/>
            <w:vAlign w:val="center"/>
          </w:tcPr>
          <w:p w14:paraId="4D609F7C" w14:textId="77777777" w:rsidR="00CE7F71" w:rsidRPr="00305912" w:rsidRDefault="00CE7F71" w:rsidP="00213396">
            <w:pPr>
              <w:adjustRightIn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総事業費（税抜）</w:t>
            </w:r>
          </w:p>
        </w:tc>
        <w:tc>
          <w:tcPr>
            <w:tcW w:w="2784" w:type="dxa"/>
            <w:gridSpan w:val="2"/>
            <w:tcBorders>
              <w:right w:val="nil"/>
            </w:tcBorders>
            <w:vAlign w:val="center"/>
          </w:tcPr>
          <w:p w14:paraId="0ED34200" w14:textId="77777777" w:rsidR="00CE7F71" w:rsidRPr="00305912" w:rsidRDefault="00CE7F71" w:rsidP="00213396">
            <w:pPr>
              <w:adjustRightIn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</w:tcBorders>
            <w:vAlign w:val="center"/>
          </w:tcPr>
          <w:p w14:paraId="5997A755" w14:textId="77777777" w:rsidR="00CE7F71" w:rsidRPr="00305912" w:rsidRDefault="00CE7F71" w:rsidP="00213396">
            <w:pPr>
              <w:adjustRightIn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円</w:t>
            </w:r>
          </w:p>
        </w:tc>
      </w:tr>
      <w:tr w:rsidR="00305912" w:rsidRPr="00305912" w14:paraId="14528C7F" w14:textId="77777777" w:rsidTr="00213396">
        <w:trPr>
          <w:cantSplit/>
          <w:trHeight w:val="624"/>
        </w:trPr>
        <w:tc>
          <w:tcPr>
            <w:tcW w:w="688" w:type="dxa"/>
            <w:vMerge/>
            <w:textDirection w:val="tbRlV"/>
            <w:vAlign w:val="center"/>
          </w:tcPr>
          <w:p w14:paraId="2676E8A1" w14:textId="77777777" w:rsidR="00CE7F71" w:rsidRPr="00305912" w:rsidRDefault="00CE7F71" w:rsidP="00C6791E">
            <w:pPr>
              <w:adjustRightInd w:val="0"/>
              <w:snapToGrid w:val="0"/>
              <w:ind w:left="113" w:right="113"/>
              <w:jc w:val="center"/>
              <w:rPr>
                <w:rFonts w:cs="ＭＳ ゴシック"/>
                <w:noProof/>
              </w:rPr>
            </w:pPr>
          </w:p>
        </w:tc>
        <w:tc>
          <w:tcPr>
            <w:tcW w:w="2670" w:type="dxa"/>
            <w:vAlign w:val="center"/>
          </w:tcPr>
          <w:p w14:paraId="3AC73E5B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補助対象事業費（税抜）(A1)</w:t>
            </w:r>
          </w:p>
        </w:tc>
        <w:tc>
          <w:tcPr>
            <w:tcW w:w="2784" w:type="dxa"/>
            <w:gridSpan w:val="2"/>
            <w:tcBorders>
              <w:right w:val="nil"/>
            </w:tcBorders>
            <w:vAlign w:val="center"/>
          </w:tcPr>
          <w:p w14:paraId="08B0090C" w14:textId="77777777" w:rsidR="00CE7F71" w:rsidRPr="00305912" w:rsidRDefault="00CE7F71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</w:tcBorders>
            <w:vAlign w:val="center"/>
          </w:tcPr>
          <w:p w14:paraId="6457B89F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円</w:t>
            </w:r>
          </w:p>
        </w:tc>
      </w:tr>
      <w:tr w:rsidR="00305912" w:rsidRPr="00305912" w14:paraId="10E6427F" w14:textId="77777777" w:rsidTr="00213396">
        <w:trPr>
          <w:cantSplit/>
          <w:trHeight w:val="567"/>
        </w:trPr>
        <w:tc>
          <w:tcPr>
            <w:tcW w:w="68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DE4AAB8" w14:textId="77777777" w:rsidR="00CE7F71" w:rsidRPr="00305912" w:rsidRDefault="00CE7F71" w:rsidP="00C6791E">
            <w:pPr>
              <w:adjustRightInd w:val="0"/>
              <w:snapToGrid w:val="0"/>
              <w:ind w:left="113" w:right="113"/>
              <w:jc w:val="center"/>
              <w:rPr>
                <w:rFonts w:cs="ＭＳ ゴシック"/>
                <w:noProof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087632BC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補助金実績額</w:t>
            </w:r>
          </w:p>
          <w:p w14:paraId="3984FA43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/>
                <w:noProof/>
              </w:rPr>
              <w:t>(B1)</w:t>
            </w:r>
            <w:r w:rsidRPr="00305912">
              <w:rPr>
                <w:rFonts w:cs="ＭＳ ゴシック" w:hint="eastAsia"/>
                <w:noProof/>
              </w:rPr>
              <w:t>=(</w:t>
            </w:r>
            <w:r w:rsidRPr="00305912">
              <w:rPr>
                <w:rFonts w:cs="ＭＳ ゴシック"/>
                <w:noProof/>
              </w:rPr>
              <w:t>A</w:t>
            </w:r>
            <w:r w:rsidRPr="00305912">
              <w:rPr>
                <w:rFonts w:cs="ＭＳ ゴシック" w:hint="eastAsia"/>
                <w:noProof/>
              </w:rPr>
              <w:t>1</w:t>
            </w:r>
            <w:r w:rsidRPr="00305912">
              <w:rPr>
                <w:rFonts w:cs="ＭＳ ゴシック"/>
                <w:noProof/>
              </w:rPr>
              <w:t>)</w:t>
            </w:r>
            <w:r w:rsidRPr="00305912">
              <w:rPr>
                <w:rFonts w:cs="ＭＳ ゴシック" w:hint="eastAsia"/>
                <w:noProof/>
              </w:rPr>
              <w:t>×1</w:t>
            </w:r>
            <w:r w:rsidRPr="00305912">
              <w:rPr>
                <w:rFonts w:cs="ＭＳ ゴシック"/>
                <w:noProof/>
              </w:rPr>
              <w:t>/2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D81BD5F" w14:textId="77777777" w:rsidR="00CE7F71" w:rsidRPr="00305912" w:rsidRDefault="00CE7F71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4AC7F8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千円(千円未満切捨て)</w:t>
            </w:r>
          </w:p>
        </w:tc>
      </w:tr>
      <w:tr w:rsidR="00305912" w:rsidRPr="00305912" w14:paraId="75F393AF" w14:textId="77777777" w:rsidTr="00213396">
        <w:trPr>
          <w:cantSplit/>
          <w:trHeight w:val="510"/>
        </w:trPr>
        <w:tc>
          <w:tcPr>
            <w:tcW w:w="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C91CDF6" w14:textId="5EE8C1EB" w:rsidR="00213396" w:rsidRPr="00305912" w:rsidRDefault="00213396" w:rsidP="00213396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高効率照明機</w:t>
            </w:r>
          </w:p>
        </w:tc>
        <w:tc>
          <w:tcPr>
            <w:tcW w:w="2670" w:type="dxa"/>
            <w:vAlign w:val="center"/>
          </w:tcPr>
          <w:p w14:paraId="30974FAD" w14:textId="77777777" w:rsidR="00213396" w:rsidRPr="00305912" w:rsidRDefault="00213396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総事業費（税込）</w:t>
            </w:r>
          </w:p>
        </w:tc>
        <w:tc>
          <w:tcPr>
            <w:tcW w:w="2784" w:type="dxa"/>
            <w:gridSpan w:val="2"/>
            <w:tcBorders>
              <w:right w:val="nil"/>
            </w:tcBorders>
            <w:vAlign w:val="center"/>
          </w:tcPr>
          <w:p w14:paraId="37D87CAF" w14:textId="77777777" w:rsidR="00213396" w:rsidRPr="00305912" w:rsidRDefault="00213396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</w:tcBorders>
            <w:vAlign w:val="center"/>
          </w:tcPr>
          <w:p w14:paraId="07342171" w14:textId="77777777" w:rsidR="00213396" w:rsidRPr="00305912" w:rsidRDefault="00213396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円</w:t>
            </w:r>
          </w:p>
        </w:tc>
      </w:tr>
      <w:tr w:rsidR="00305912" w:rsidRPr="00305912" w14:paraId="7EB27DC4" w14:textId="77777777" w:rsidTr="00E027DC">
        <w:trPr>
          <w:cantSplit/>
          <w:trHeight w:val="510"/>
        </w:trPr>
        <w:tc>
          <w:tcPr>
            <w:tcW w:w="6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C75A427" w14:textId="4A63E197" w:rsidR="00213396" w:rsidRPr="00305912" w:rsidRDefault="00213396" w:rsidP="00213396">
            <w:pPr>
              <w:adjustRightInd w:val="0"/>
              <w:snapToGrid w:val="0"/>
              <w:jc w:val="center"/>
              <w:rPr>
                <w:rFonts w:cs="ＭＳ ゴシック"/>
                <w:noProof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68271E25" w14:textId="77777777" w:rsidR="00213396" w:rsidRPr="00305912" w:rsidRDefault="00213396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総事業費（税抜）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FBC5133" w14:textId="77777777" w:rsidR="00213396" w:rsidRPr="00305912" w:rsidRDefault="00213396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683F09D" w14:textId="77777777" w:rsidR="00213396" w:rsidRPr="00305912" w:rsidRDefault="00213396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円</w:t>
            </w:r>
          </w:p>
        </w:tc>
      </w:tr>
      <w:tr w:rsidR="00305912" w:rsidRPr="00305912" w14:paraId="08C03F85" w14:textId="77777777" w:rsidTr="00E027DC">
        <w:trPr>
          <w:cantSplit/>
          <w:trHeight w:val="624"/>
        </w:trPr>
        <w:tc>
          <w:tcPr>
            <w:tcW w:w="688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08FB407" w14:textId="77777777" w:rsidR="00213396" w:rsidRPr="00305912" w:rsidRDefault="00213396" w:rsidP="00213396">
            <w:pPr>
              <w:adjustRightInd w:val="0"/>
              <w:snapToGrid w:val="0"/>
              <w:jc w:val="center"/>
              <w:rPr>
                <w:rFonts w:cs="ＭＳ ゴシック"/>
                <w:noProof/>
              </w:rPr>
            </w:pP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14:paraId="43FA32B4" w14:textId="77777777" w:rsidR="00213396" w:rsidRPr="00305912" w:rsidRDefault="00213396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補助対象事業費（税抜）(</w:t>
            </w:r>
            <w:r w:rsidRPr="00305912">
              <w:rPr>
                <w:rFonts w:cs="ＭＳ ゴシック"/>
                <w:noProof/>
              </w:rPr>
              <w:t>A2</w:t>
            </w:r>
            <w:r w:rsidRPr="00305912">
              <w:rPr>
                <w:rFonts w:cs="ＭＳ ゴシック" w:hint="eastAsia"/>
                <w:noProof/>
              </w:rPr>
              <w:t>)</w:t>
            </w:r>
          </w:p>
        </w:tc>
        <w:tc>
          <w:tcPr>
            <w:tcW w:w="2784" w:type="dxa"/>
            <w:gridSpan w:val="2"/>
            <w:tcBorders>
              <w:bottom w:val="nil"/>
              <w:right w:val="nil"/>
            </w:tcBorders>
            <w:vAlign w:val="center"/>
          </w:tcPr>
          <w:p w14:paraId="70780C23" w14:textId="77777777" w:rsidR="00213396" w:rsidRPr="00305912" w:rsidRDefault="00213396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  <w:bottom w:val="nil"/>
            </w:tcBorders>
            <w:vAlign w:val="center"/>
          </w:tcPr>
          <w:p w14:paraId="4876985F" w14:textId="77777777" w:rsidR="00213396" w:rsidRPr="00305912" w:rsidRDefault="00213396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円</w:t>
            </w:r>
          </w:p>
        </w:tc>
      </w:tr>
      <w:tr w:rsidR="00305912" w:rsidRPr="00305912" w14:paraId="00FC1067" w14:textId="77777777" w:rsidTr="00D95B6B">
        <w:trPr>
          <w:cantSplit/>
          <w:trHeight w:val="624"/>
        </w:trPr>
        <w:tc>
          <w:tcPr>
            <w:tcW w:w="6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2517DF9" w14:textId="2264393A" w:rsidR="00CE7F71" w:rsidRPr="00305912" w:rsidRDefault="00213396" w:rsidP="00213396">
            <w:pPr>
              <w:adjustRightInd w:val="0"/>
              <w:snapToGrid w:val="0"/>
              <w:jc w:val="both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lastRenderedPageBreak/>
              <w:t>器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14:paraId="1B5A9D30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補助金実績額</w:t>
            </w:r>
          </w:p>
          <w:p w14:paraId="7E4D0B35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/>
                <w:noProof/>
              </w:rPr>
              <w:t>(B2)=</w:t>
            </w:r>
            <w:r w:rsidRPr="00305912">
              <w:rPr>
                <w:rFonts w:cs="ＭＳ ゴシック" w:hint="eastAsia"/>
                <w:noProof/>
              </w:rPr>
              <w:t>(</w:t>
            </w:r>
            <w:r w:rsidRPr="00305912">
              <w:rPr>
                <w:rFonts w:cs="ＭＳ ゴシック"/>
                <w:noProof/>
              </w:rPr>
              <w:t>A2)</w:t>
            </w:r>
            <w:r w:rsidRPr="00305912">
              <w:rPr>
                <w:rFonts w:cs="ＭＳ ゴシック" w:hint="eastAsia"/>
                <w:noProof/>
              </w:rPr>
              <w:t>×1</w:t>
            </w:r>
            <w:r w:rsidRPr="00305912">
              <w:rPr>
                <w:rFonts w:cs="ＭＳ ゴシック"/>
                <w:noProof/>
              </w:rPr>
              <w:t>/2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6CB3E91C" w14:textId="77777777" w:rsidR="00CE7F71" w:rsidRPr="00305912" w:rsidRDefault="00CE7F71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D02D6ED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千円(千円未満切捨て)</w:t>
            </w:r>
          </w:p>
        </w:tc>
      </w:tr>
      <w:tr w:rsidR="00305912" w:rsidRPr="00305912" w14:paraId="32F9FBBE" w14:textId="77777777" w:rsidTr="00213396">
        <w:trPr>
          <w:cantSplit/>
          <w:trHeight w:val="567"/>
        </w:trPr>
        <w:tc>
          <w:tcPr>
            <w:tcW w:w="3358" w:type="dxa"/>
            <w:gridSpan w:val="2"/>
            <w:vAlign w:val="center"/>
          </w:tcPr>
          <w:p w14:paraId="610DEBC6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補助金実績額合計</w:t>
            </w:r>
          </w:p>
          <w:p w14:paraId="6E1AF926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(</w:t>
            </w:r>
            <w:r w:rsidRPr="00305912">
              <w:rPr>
                <w:rFonts w:cs="ＭＳ ゴシック"/>
                <w:noProof/>
              </w:rPr>
              <w:t>C)=</w:t>
            </w:r>
            <w:r w:rsidRPr="00305912">
              <w:rPr>
                <w:rFonts w:cs="ＭＳ ゴシック" w:hint="eastAsia"/>
                <w:noProof/>
              </w:rPr>
              <w:t>(</w:t>
            </w:r>
            <w:r w:rsidRPr="00305912">
              <w:rPr>
                <w:rFonts w:cs="ＭＳ ゴシック"/>
                <w:noProof/>
              </w:rPr>
              <w:t>B</w:t>
            </w:r>
            <w:r w:rsidRPr="00305912">
              <w:rPr>
                <w:rFonts w:cs="ＭＳ ゴシック" w:hint="eastAsia"/>
                <w:noProof/>
              </w:rPr>
              <w:t>1</w:t>
            </w:r>
            <w:r w:rsidRPr="00305912">
              <w:rPr>
                <w:rFonts w:cs="ＭＳ ゴシック"/>
                <w:noProof/>
              </w:rPr>
              <w:t>)</w:t>
            </w:r>
            <w:r w:rsidRPr="00305912">
              <w:rPr>
                <w:rFonts w:cs="ＭＳ ゴシック" w:hint="eastAsia"/>
                <w:noProof/>
              </w:rPr>
              <w:t>+</w:t>
            </w:r>
            <w:r w:rsidRPr="00305912">
              <w:rPr>
                <w:rFonts w:cs="ＭＳ ゴシック"/>
                <w:noProof/>
              </w:rPr>
              <w:t>(B2)</w:t>
            </w:r>
          </w:p>
        </w:tc>
        <w:tc>
          <w:tcPr>
            <w:tcW w:w="2784" w:type="dxa"/>
            <w:gridSpan w:val="2"/>
            <w:tcBorders>
              <w:right w:val="nil"/>
            </w:tcBorders>
            <w:vAlign w:val="center"/>
          </w:tcPr>
          <w:p w14:paraId="1BD51387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</w:tcBorders>
            <w:vAlign w:val="center"/>
          </w:tcPr>
          <w:p w14:paraId="585AEB19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千円</w:t>
            </w:r>
          </w:p>
        </w:tc>
      </w:tr>
      <w:tr w:rsidR="00305912" w:rsidRPr="00305912" w14:paraId="36B29244" w14:textId="77777777" w:rsidTr="00213396">
        <w:trPr>
          <w:cantSplit/>
          <w:trHeight w:val="567"/>
        </w:trPr>
        <w:tc>
          <w:tcPr>
            <w:tcW w:w="3358" w:type="dxa"/>
            <w:gridSpan w:val="2"/>
            <w:vAlign w:val="center"/>
          </w:tcPr>
          <w:p w14:paraId="3B3B83D0" w14:textId="3986ED69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補助金実績上限（中小企業</w:t>
            </w:r>
            <w:r w:rsidR="00C5168B" w:rsidRPr="00305912">
              <w:rPr>
                <w:rFonts w:cs="ＭＳ ゴシック" w:hint="eastAsia"/>
                <w:noProof/>
              </w:rPr>
              <w:t>等</w:t>
            </w:r>
            <w:r w:rsidR="00894F8A" w:rsidRPr="00305912">
              <w:rPr>
                <w:rFonts w:cs="ＭＳ ゴシック" w:hint="eastAsia"/>
                <w:noProof/>
              </w:rPr>
              <w:t>かつ</w:t>
            </w:r>
            <w:r w:rsidRPr="00305912">
              <w:rPr>
                <w:rFonts w:cs="ＭＳ ゴシック" w:hint="eastAsia"/>
                <w:noProof/>
              </w:rPr>
              <w:t>ＯＲＥ宣誓・達成）(</w:t>
            </w:r>
            <w:r w:rsidRPr="00305912">
              <w:rPr>
                <w:rFonts w:cs="ＭＳ ゴシック"/>
                <w:noProof/>
              </w:rPr>
              <w:t>D)</w:t>
            </w:r>
          </w:p>
        </w:tc>
        <w:tc>
          <w:tcPr>
            <w:tcW w:w="2784" w:type="dxa"/>
            <w:gridSpan w:val="2"/>
            <w:tcBorders>
              <w:right w:val="nil"/>
            </w:tcBorders>
            <w:vAlign w:val="center"/>
          </w:tcPr>
          <w:p w14:paraId="753C8997" w14:textId="0F4B5884" w:rsidR="00CE7F71" w:rsidRPr="00305912" w:rsidRDefault="00CE7F71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６，０００</w:t>
            </w:r>
          </w:p>
        </w:tc>
        <w:tc>
          <w:tcPr>
            <w:tcW w:w="2668" w:type="dxa"/>
            <w:gridSpan w:val="3"/>
            <w:tcBorders>
              <w:left w:val="nil"/>
            </w:tcBorders>
            <w:vAlign w:val="center"/>
          </w:tcPr>
          <w:p w14:paraId="2E776D8D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千円</w:t>
            </w:r>
          </w:p>
        </w:tc>
      </w:tr>
      <w:tr w:rsidR="00305912" w:rsidRPr="00305912" w14:paraId="0CA04EC7" w14:textId="77777777" w:rsidTr="00213396">
        <w:trPr>
          <w:cantSplit/>
          <w:trHeight w:val="567"/>
        </w:trPr>
        <w:tc>
          <w:tcPr>
            <w:tcW w:w="3358" w:type="dxa"/>
            <w:gridSpan w:val="2"/>
            <w:vAlign w:val="center"/>
          </w:tcPr>
          <w:p w14:paraId="7BA1FE96" w14:textId="50A47918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補助金実績上限（その他）(</w:t>
            </w:r>
            <w:r w:rsidRPr="00305912">
              <w:rPr>
                <w:rFonts w:cs="ＭＳ ゴシック"/>
                <w:noProof/>
              </w:rPr>
              <w:t>D)</w:t>
            </w:r>
          </w:p>
        </w:tc>
        <w:tc>
          <w:tcPr>
            <w:tcW w:w="2784" w:type="dxa"/>
            <w:gridSpan w:val="2"/>
            <w:tcBorders>
              <w:right w:val="nil"/>
            </w:tcBorders>
            <w:vAlign w:val="center"/>
          </w:tcPr>
          <w:p w14:paraId="10B0B010" w14:textId="1B5AE5C3" w:rsidR="00CE7F71" w:rsidRPr="00305912" w:rsidRDefault="00CE7F71" w:rsidP="00C6791E">
            <w:pPr>
              <w:adjustRightInd w:val="0"/>
              <w:snapToGrid w:val="0"/>
              <w:jc w:val="right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５，０００</w:t>
            </w:r>
          </w:p>
        </w:tc>
        <w:tc>
          <w:tcPr>
            <w:tcW w:w="2668" w:type="dxa"/>
            <w:gridSpan w:val="3"/>
            <w:tcBorders>
              <w:left w:val="nil"/>
            </w:tcBorders>
            <w:vAlign w:val="center"/>
          </w:tcPr>
          <w:p w14:paraId="655F1B1F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千円</w:t>
            </w:r>
          </w:p>
        </w:tc>
      </w:tr>
      <w:tr w:rsidR="00CE7F71" w:rsidRPr="00305912" w14:paraId="6A8DD9FC" w14:textId="77777777" w:rsidTr="00213396">
        <w:trPr>
          <w:cantSplit/>
          <w:trHeight w:val="567"/>
        </w:trPr>
        <w:tc>
          <w:tcPr>
            <w:tcW w:w="3358" w:type="dxa"/>
            <w:gridSpan w:val="2"/>
            <w:vAlign w:val="center"/>
          </w:tcPr>
          <w:p w14:paraId="7CFAEBF3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(</w:t>
            </w:r>
            <w:r w:rsidRPr="00305912">
              <w:rPr>
                <w:rFonts w:cs="ＭＳ ゴシック"/>
                <w:noProof/>
              </w:rPr>
              <w:t>C)</w:t>
            </w:r>
            <w:r w:rsidRPr="00305912">
              <w:rPr>
                <w:rFonts w:cs="ＭＳ ゴシック" w:hint="eastAsia"/>
                <w:noProof/>
              </w:rPr>
              <w:t>と</w:t>
            </w:r>
            <w:r w:rsidRPr="00305912">
              <w:rPr>
                <w:rFonts w:cs="ＭＳ ゴシック"/>
                <w:noProof/>
              </w:rPr>
              <w:t>(D)</w:t>
            </w:r>
            <w:r w:rsidRPr="00305912">
              <w:rPr>
                <w:rFonts w:cs="ＭＳ ゴシック" w:hint="eastAsia"/>
                <w:noProof/>
              </w:rPr>
              <w:t>のいずれか低い方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13ACA4E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</w:p>
        </w:tc>
        <w:tc>
          <w:tcPr>
            <w:tcW w:w="26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6FE416" w14:textId="77777777" w:rsidR="00CE7F71" w:rsidRPr="00305912" w:rsidRDefault="00CE7F71" w:rsidP="00C6791E">
            <w:pPr>
              <w:adjustRightInd w:val="0"/>
              <w:snapToGrid w:val="0"/>
              <w:rPr>
                <w:rFonts w:cs="ＭＳ ゴシック"/>
                <w:noProof/>
              </w:rPr>
            </w:pPr>
            <w:r w:rsidRPr="00305912">
              <w:rPr>
                <w:rFonts w:cs="ＭＳ ゴシック" w:hint="eastAsia"/>
                <w:noProof/>
              </w:rPr>
              <w:t>千円</w:t>
            </w:r>
          </w:p>
        </w:tc>
      </w:tr>
    </w:tbl>
    <w:p w14:paraId="4CC52A94" w14:textId="77777777" w:rsidR="00CE7F71" w:rsidRPr="00305912" w:rsidRDefault="00CE7F71" w:rsidP="00CE7F71">
      <w:pPr>
        <w:widowControl/>
      </w:pPr>
    </w:p>
    <w:p w14:paraId="42FF5E96" w14:textId="77777777" w:rsidR="00CE7F71" w:rsidRPr="00305912" w:rsidRDefault="00CE7F71" w:rsidP="00213396">
      <w:pPr>
        <w:spacing w:after="120"/>
        <w:ind w:firstLineChars="100" w:firstLine="232"/>
      </w:pPr>
      <w:r w:rsidRPr="00305912">
        <w:rPr>
          <w:rFonts w:hint="eastAsia"/>
        </w:rPr>
        <w:t>【チェックリスト】</w:t>
      </w: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458"/>
        <w:gridCol w:w="8352"/>
      </w:tblGrid>
      <w:tr w:rsidR="00305912" w:rsidRPr="00305912" w14:paraId="20E37C68" w14:textId="77777777" w:rsidTr="00213396">
        <w:tc>
          <w:tcPr>
            <w:tcW w:w="458" w:type="dxa"/>
            <w:vAlign w:val="center"/>
          </w:tcPr>
          <w:p w14:paraId="59DC6CC5" w14:textId="77777777" w:rsidR="00CE7F71" w:rsidRPr="00305912" w:rsidRDefault="00CE7F71" w:rsidP="00C6791E">
            <w:pPr>
              <w:jc w:val="center"/>
            </w:pPr>
            <w:r w:rsidRPr="00305912">
              <w:rPr>
                <w:rFonts w:hint="eastAsia"/>
              </w:rPr>
              <w:t>□</w:t>
            </w:r>
          </w:p>
        </w:tc>
        <w:tc>
          <w:tcPr>
            <w:tcW w:w="8352" w:type="dxa"/>
          </w:tcPr>
          <w:p w14:paraId="784597F5" w14:textId="34F697E0" w:rsidR="00CE7F71" w:rsidRPr="00305912" w:rsidRDefault="00CE7F71" w:rsidP="00C6791E">
            <w:pPr>
              <w:adjustRightInd w:val="0"/>
              <w:rPr>
                <w:rFonts w:cs="ＭＳ明朝"/>
              </w:rPr>
            </w:pPr>
            <w:r w:rsidRPr="00305912">
              <w:rPr>
                <w:rFonts w:cs="ＭＳ明朝" w:hint="eastAsia"/>
              </w:rPr>
              <w:t>高効率空調の場合、対象施設内に設置するものであり、従来の空調機器等に対して３０</w:t>
            </w:r>
            <w:r w:rsidR="00213396" w:rsidRPr="00305912">
              <w:rPr>
                <w:rFonts w:cs="ＭＳ明朝" w:hint="eastAsia"/>
              </w:rPr>
              <w:t>％</w:t>
            </w:r>
            <w:r w:rsidRPr="00305912">
              <w:rPr>
                <w:rFonts w:cs="ＭＳ明朝" w:hint="eastAsia"/>
              </w:rPr>
              <w:t>以上省ＣＯ２効果が得られること。</w:t>
            </w:r>
          </w:p>
        </w:tc>
      </w:tr>
      <w:tr w:rsidR="00305912" w:rsidRPr="00305912" w14:paraId="02C853A2" w14:textId="77777777" w:rsidTr="00213396">
        <w:tc>
          <w:tcPr>
            <w:tcW w:w="458" w:type="dxa"/>
            <w:vAlign w:val="center"/>
          </w:tcPr>
          <w:p w14:paraId="5228528F" w14:textId="77777777" w:rsidR="00CE7F71" w:rsidRPr="00305912" w:rsidRDefault="00CE7F71" w:rsidP="00C6791E">
            <w:pPr>
              <w:jc w:val="center"/>
            </w:pPr>
            <w:r w:rsidRPr="00305912">
              <w:rPr>
                <w:rFonts w:hint="eastAsia"/>
              </w:rPr>
              <w:t>□</w:t>
            </w:r>
          </w:p>
        </w:tc>
        <w:tc>
          <w:tcPr>
            <w:tcW w:w="8352" w:type="dxa"/>
          </w:tcPr>
          <w:p w14:paraId="6FF41B4D" w14:textId="77777777" w:rsidR="00CE7F71" w:rsidRPr="00305912" w:rsidRDefault="00CE7F71" w:rsidP="00C6791E">
            <w:pPr>
              <w:adjustRightInd w:val="0"/>
              <w:rPr>
                <w:rFonts w:cs="ＭＳ明朝"/>
              </w:rPr>
            </w:pPr>
            <w:r w:rsidRPr="00305912">
              <w:rPr>
                <w:rFonts w:cs="ＭＳ明朝" w:hint="eastAsia"/>
              </w:rPr>
              <w:t>高効率照明の場合、調光制御機能を有するＬＥＤに限ること。ただし、再エネ一体型屋外照明の場合はこの限りではない。</w:t>
            </w:r>
          </w:p>
        </w:tc>
      </w:tr>
      <w:tr w:rsidR="00305912" w:rsidRPr="00305912" w14:paraId="0010735F" w14:textId="77777777" w:rsidTr="00213396">
        <w:tc>
          <w:tcPr>
            <w:tcW w:w="458" w:type="dxa"/>
            <w:vAlign w:val="center"/>
          </w:tcPr>
          <w:p w14:paraId="5A3D2EAA" w14:textId="77777777" w:rsidR="00CE7F71" w:rsidRPr="00305912" w:rsidRDefault="00CE7F71" w:rsidP="00C6791E">
            <w:pPr>
              <w:jc w:val="center"/>
            </w:pPr>
            <w:r w:rsidRPr="00305912">
              <w:rPr>
                <w:rFonts w:hint="eastAsia"/>
              </w:rPr>
              <w:t>□</w:t>
            </w:r>
          </w:p>
        </w:tc>
        <w:tc>
          <w:tcPr>
            <w:tcW w:w="8352" w:type="dxa"/>
          </w:tcPr>
          <w:p w14:paraId="78340E2B" w14:textId="77777777" w:rsidR="00CE7F71" w:rsidRPr="00305912" w:rsidRDefault="00CE7F71" w:rsidP="00C6791E">
            <w:pPr>
              <w:adjustRightInd w:val="0"/>
              <w:spacing w:line="296" w:lineRule="atLeast"/>
              <w:rPr>
                <w:rFonts w:cs="ＭＳ ゴシック"/>
                <w:lang w:val="ja-JP"/>
              </w:rPr>
            </w:pPr>
            <w:r w:rsidRPr="00305912">
              <w:rPr>
                <w:rFonts w:cs="ＭＳ ゴシック" w:hint="eastAsia"/>
                <w:lang w:val="ja-JP"/>
              </w:rPr>
              <w:t>設備は、商用化され、導入実績があるものであること。また、中古設備でないこと。</w:t>
            </w:r>
          </w:p>
        </w:tc>
      </w:tr>
      <w:tr w:rsidR="00305912" w:rsidRPr="00305912" w14:paraId="6FB114CD" w14:textId="77777777" w:rsidTr="00213396">
        <w:tc>
          <w:tcPr>
            <w:tcW w:w="458" w:type="dxa"/>
            <w:vAlign w:val="center"/>
          </w:tcPr>
          <w:p w14:paraId="1226BEC8" w14:textId="77777777" w:rsidR="00CE7F71" w:rsidRPr="00305912" w:rsidRDefault="00CE7F71" w:rsidP="00C6791E">
            <w:pPr>
              <w:jc w:val="center"/>
            </w:pPr>
            <w:r w:rsidRPr="00305912">
              <w:rPr>
                <w:rFonts w:hint="eastAsia"/>
              </w:rPr>
              <w:t>□</w:t>
            </w:r>
          </w:p>
        </w:tc>
        <w:tc>
          <w:tcPr>
            <w:tcW w:w="8352" w:type="dxa"/>
          </w:tcPr>
          <w:p w14:paraId="7371CC21" w14:textId="77777777" w:rsidR="00CE7F71" w:rsidRPr="00305912" w:rsidRDefault="00CE7F71" w:rsidP="00C6791E">
            <w:r w:rsidRPr="00305912">
              <w:rPr>
                <w:rFonts w:cs="ＭＳ ゴシック" w:hint="eastAsia"/>
                <w:lang w:val="ja-JP"/>
              </w:rPr>
              <w:t>法定耐用年数を経過するまでの間、補助対象事業により取得した温室効果ガス排出削減効果について</w:t>
            </w:r>
            <w:r w:rsidRPr="00305912">
              <w:rPr>
                <w:rFonts w:cs="ＭＳ ゴシック"/>
                <w:lang w:val="ja-JP"/>
              </w:rPr>
              <w:t>J-クレジット制度への登録を行わないこと。</w:t>
            </w:r>
          </w:p>
        </w:tc>
      </w:tr>
    </w:tbl>
    <w:p w14:paraId="35E2F9BF" w14:textId="7EAD4D2C" w:rsidR="00965AF7" w:rsidRPr="00305912" w:rsidRDefault="00CE7F71" w:rsidP="001F2A67">
      <w:pPr>
        <w:ind w:firstLineChars="100" w:firstLine="232"/>
      </w:pPr>
      <w:r w:rsidRPr="00305912">
        <w:rPr>
          <w:rFonts w:hint="eastAsia"/>
        </w:rPr>
        <w:t xml:space="preserve">　このほか、施工前後の写真を添付すること。</w:t>
      </w:r>
    </w:p>
    <w:sectPr w:rsidR="00965AF7" w:rsidRPr="00305912" w:rsidSect="00FB0B36">
      <w:footerReference w:type="default" r:id="rId8"/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8644" w14:textId="77777777" w:rsidR="00965AF7" w:rsidRDefault="00C21796">
      <w:r>
        <w:separator/>
      </w:r>
    </w:p>
  </w:endnote>
  <w:endnote w:type="continuationSeparator" w:id="0">
    <w:p w14:paraId="63AC7614" w14:textId="77777777" w:rsidR="00965AF7" w:rsidRDefault="00C2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938" w14:textId="6E292BDB" w:rsidR="00965AF7" w:rsidRDefault="00965AF7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D413" w14:textId="77777777" w:rsidR="00965AF7" w:rsidRDefault="00C21796">
      <w:r>
        <w:separator/>
      </w:r>
    </w:p>
  </w:footnote>
  <w:footnote w:type="continuationSeparator" w:id="0">
    <w:p w14:paraId="21230E93" w14:textId="77777777" w:rsidR="00965AF7" w:rsidRDefault="00C2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33B0"/>
    <w:multiLevelType w:val="hybridMultilevel"/>
    <w:tmpl w:val="5142D2D6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C42"/>
    <w:rsid w:val="00067101"/>
    <w:rsid w:val="0008750C"/>
    <w:rsid w:val="000B1F93"/>
    <w:rsid w:val="000C33EA"/>
    <w:rsid w:val="000C7381"/>
    <w:rsid w:val="000E51A5"/>
    <w:rsid w:val="000F568B"/>
    <w:rsid w:val="0010016B"/>
    <w:rsid w:val="00144607"/>
    <w:rsid w:val="001452A0"/>
    <w:rsid w:val="001539D7"/>
    <w:rsid w:val="00154436"/>
    <w:rsid w:val="00156A57"/>
    <w:rsid w:val="001960CE"/>
    <w:rsid w:val="00197119"/>
    <w:rsid w:val="001C0244"/>
    <w:rsid w:val="001D1E29"/>
    <w:rsid w:val="001F2A67"/>
    <w:rsid w:val="00205602"/>
    <w:rsid w:val="00213280"/>
    <w:rsid w:val="00213396"/>
    <w:rsid w:val="002270FC"/>
    <w:rsid w:val="00253FCA"/>
    <w:rsid w:val="00284431"/>
    <w:rsid w:val="00287093"/>
    <w:rsid w:val="002917D2"/>
    <w:rsid w:val="002B66B8"/>
    <w:rsid w:val="002C60DE"/>
    <w:rsid w:val="002D109D"/>
    <w:rsid w:val="002F1B87"/>
    <w:rsid w:val="00305912"/>
    <w:rsid w:val="003153ED"/>
    <w:rsid w:val="00350F76"/>
    <w:rsid w:val="00357979"/>
    <w:rsid w:val="00381395"/>
    <w:rsid w:val="003B168A"/>
    <w:rsid w:val="003C72B8"/>
    <w:rsid w:val="003F75CC"/>
    <w:rsid w:val="00421E0C"/>
    <w:rsid w:val="004362D0"/>
    <w:rsid w:val="004649A9"/>
    <w:rsid w:val="004A60B4"/>
    <w:rsid w:val="004D5918"/>
    <w:rsid w:val="004E1166"/>
    <w:rsid w:val="00520BAC"/>
    <w:rsid w:val="0054038D"/>
    <w:rsid w:val="00546653"/>
    <w:rsid w:val="00563309"/>
    <w:rsid w:val="00587E1F"/>
    <w:rsid w:val="00590617"/>
    <w:rsid w:val="005A3F2A"/>
    <w:rsid w:val="005B4816"/>
    <w:rsid w:val="005E126F"/>
    <w:rsid w:val="00607A90"/>
    <w:rsid w:val="00616699"/>
    <w:rsid w:val="00624A17"/>
    <w:rsid w:val="00626DDE"/>
    <w:rsid w:val="0063279B"/>
    <w:rsid w:val="006858ED"/>
    <w:rsid w:val="006A36C8"/>
    <w:rsid w:val="006A791E"/>
    <w:rsid w:val="006C6331"/>
    <w:rsid w:val="006D408A"/>
    <w:rsid w:val="006E5AC4"/>
    <w:rsid w:val="00707CDA"/>
    <w:rsid w:val="00711853"/>
    <w:rsid w:val="00723FE6"/>
    <w:rsid w:val="00744569"/>
    <w:rsid w:val="00751CDA"/>
    <w:rsid w:val="00762D2D"/>
    <w:rsid w:val="007A1CEA"/>
    <w:rsid w:val="007B5BC3"/>
    <w:rsid w:val="007E642A"/>
    <w:rsid w:val="008158FE"/>
    <w:rsid w:val="00844007"/>
    <w:rsid w:val="00846AA9"/>
    <w:rsid w:val="00855964"/>
    <w:rsid w:val="00865FC4"/>
    <w:rsid w:val="008666A7"/>
    <w:rsid w:val="00867799"/>
    <w:rsid w:val="00894F8A"/>
    <w:rsid w:val="008B1CEA"/>
    <w:rsid w:val="008B3EF1"/>
    <w:rsid w:val="008D0EEC"/>
    <w:rsid w:val="008D26BB"/>
    <w:rsid w:val="00916B86"/>
    <w:rsid w:val="00926D0A"/>
    <w:rsid w:val="009329F0"/>
    <w:rsid w:val="00936629"/>
    <w:rsid w:val="00942143"/>
    <w:rsid w:val="00965AF7"/>
    <w:rsid w:val="00991172"/>
    <w:rsid w:val="00993B29"/>
    <w:rsid w:val="009A3F24"/>
    <w:rsid w:val="009E33EF"/>
    <w:rsid w:val="009E54DB"/>
    <w:rsid w:val="00A21B6B"/>
    <w:rsid w:val="00A508A9"/>
    <w:rsid w:val="00A70072"/>
    <w:rsid w:val="00A77B3E"/>
    <w:rsid w:val="00A956BA"/>
    <w:rsid w:val="00AA0FC9"/>
    <w:rsid w:val="00AB6CA7"/>
    <w:rsid w:val="00AD16E6"/>
    <w:rsid w:val="00B21E25"/>
    <w:rsid w:val="00B4693E"/>
    <w:rsid w:val="00B83EE1"/>
    <w:rsid w:val="00B86F74"/>
    <w:rsid w:val="00BD6D35"/>
    <w:rsid w:val="00BE490A"/>
    <w:rsid w:val="00BE6828"/>
    <w:rsid w:val="00C21796"/>
    <w:rsid w:val="00C32652"/>
    <w:rsid w:val="00C5168B"/>
    <w:rsid w:val="00C76A2B"/>
    <w:rsid w:val="00CA2A55"/>
    <w:rsid w:val="00CD3B29"/>
    <w:rsid w:val="00CE3AA4"/>
    <w:rsid w:val="00CE7F71"/>
    <w:rsid w:val="00CF7946"/>
    <w:rsid w:val="00D73D93"/>
    <w:rsid w:val="00D95B6B"/>
    <w:rsid w:val="00DD6709"/>
    <w:rsid w:val="00DD7755"/>
    <w:rsid w:val="00DE48EC"/>
    <w:rsid w:val="00DF7E63"/>
    <w:rsid w:val="00E027DC"/>
    <w:rsid w:val="00E04FB0"/>
    <w:rsid w:val="00E05095"/>
    <w:rsid w:val="00E052A1"/>
    <w:rsid w:val="00E05F65"/>
    <w:rsid w:val="00E17764"/>
    <w:rsid w:val="00E21513"/>
    <w:rsid w:val="00E26962"/>
    <w:rsid w:val="00E60878"/>
    <w:rsid w:val="00E92DAD"/>
    <w:rsid w:val="00EC6FDE"/>
    <w:rsid w:val="00EE61B7"/>
    <w:rsid w:val="00F05864"/>
    <w:rsid w:val="00F10F18"/>
    <w:rsid w:val="00F14659"/>
    <w:rsid w:val="00F23066"/>
    <w:rsid w:val="00F30467"/>
    <w:rsid w:val="00F41ACC"/>
    <w:rsid w:val="00F5631A"/>
    <w:rsid w:val="00F71E98"/>
    <w:rsid w:val="00F72DCB"/>
    <w:rsid w:val="00FB0B36"/>
    <w:rsid w:val="00FD7F9E"/>
    <w:rsid w:val="00FF61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28E00"/>
  <w14:defaultImageDpi w14:val="0"/>
  <w15:docId w15:val="{AC8887AC-EB00-4CB0-BEBB-C3F014D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68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C76A2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926D0A"/>
    <w:rPr>
      <w:sz w:val="18"/>
      <w:szCs w:val="18"/>
    </w:rPr>
  </w:style>
  <w:style w:type="paragraph" w:styleId="a9">
    <w:name w:val="annotation text"/>
    <w:basedOn w:val="a"/>
    <w:link w:val="aa"/>
    <w:rsid w:val="00926D0A"/>
  </w:style>
  <w:style w:type="character" w:customStyle="1" w:styleId="aa">
    <w:name w:val="コメント文字列 (文字)"/>
    <w:basedOn w:val="a0"/>
    <w:link w:val="a9"/>
    <w:rsid w:val="00926D0A"/>
    <w:rPr>
      <w:rFonts w:ascii="ＭＳ 明朝" w:eastAsia="ＭＳ 明朝" w:hAnsi="ＭＳ 明朝" w:cs="ＭＳ 明朝"/>
      <w:kern w:val="0"/>
      <w:sz w:val="22"/>
      <w:szCs w:val="24"/>
    </w:rPr>
  </w:style>
  <w:style w:type="paragraph" w:styleId="ab">
    <w:name w:val="annotation subject"/>
    <w:basedOn w:val="a9"/>
    <w:next w:val="a9"/>
    <w:link w:val="ac"/>
    <w:rsid w:val="00926D0A"/>
    <w:rPr>
      <w:b/>
      <w:bCs/>
    </w:rPr>
  </w:style>
  <w:style w:type="character" w:customStyle="1" w:styleId="ac">
    <w:name w:val="コメント内容 (文字)"/>
    <w:basedOn w:val="aa"/>
    <w:link w:val="ab"/>
    <w:rsid w:val="00926D0A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d">
    <w:name w:val="List Paragraph"/>
    <w:basedOn w:val="a"/>
    <w:uiPriority w:val="34"/>
    <w:qFormat/>
    <w:locked/>
    <w:rsid w:val="00350F76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4903-B76E-4236-A330-F6BD05C1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654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亜矢子</dc:creator>
  <cp:keywords/>
  <dc:description/>
  <cp:lastModifiedBy>大澤　亜矢子</cp:lastModifiedBy>
  <cp:revision>78</cp:revision>
  <dcterms:created xsi:type="dcterms:W3CDTF">2025-05-01T08:50:00Z</dcterms:created>
  <dcterms:modified xsi:type="dcterms:W3CDTF">2025-05-30T01:12:00Z</dcterms:modified>
</cp:coreProperties>
</file>