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B557" w14:textId="77777777" w:rsidR="00DA4074" w:rsidRDefault="00DA4074" w:rsidP="00DA4074">
      <w:pPr>
        <w:autoSpaceDE w:val="0"/>
        <w:autoSpaceDN w:val="0"/>
        <w:spacing w:after="120"/>
        <w:jc w:val="left"/>
        <w:rPr>
          <w:rFonts w:ascii="ＭＳ ゴシック" w:eastAsia="ＭＳ ゴシック" w:hAnsi="ＭＳ ゴシック"/>
          <w:b/>
        </w:rPr>
      </w:pPr>
      <w:r>
        <w:rPr>
          <w:rFonts w:ascii="ＭＳ ゴシック" w:eastAsia="ＭＳ ゴシック" w:hAnsi="ＭＳ ゴシック" w:hint="eastAsia"/>
          <w:b/>
        </w:rPr>
        <w:t>様式第</w:t>
      </w:r>
      <w:r w:rsidR="006029AE">
        <w:rPr>
          <w:rFonts w:ascii="ＭＳ ゴシック" w:eastAsia="ＭＳ ゴシック" w:hAnsi="ＭＳ ゴシック" w:hint="eastAsia"/>
          <w:b/>
        </w:rPr>
        <w:t>９</w:t>
      </w:r>
      <w:r>
        <w:rPr>
          <w:rFonts w:ascii="ＭＳ ゴシック" w:eastAsia="ＭＳ ゴシック" w:hAnsi="ＭＳ ゴシック" w:hint="eastAsia"/>
          <w:b/>
        </w:rPr>
        <w:t>号</w:t>
      </w:r>
      <w:r w:rsidR="0047169E" w:rsidRPr="00DC265E">
        <w:rPr>
          <w:rFonts w:hAnsi="ＭＳ 明朝" w:hint="eastAsia"/>
          <w:bCs/>
        </w:rPr>
        <w:t>（第１０条関係）</w:t>
      </w:r>
    </w:p>
    <w:p w14:paraId="7A596E1A" w14:textId="77777777" w:rsidR="00DC265E" w:rsidRPr="00F70BF3" w:rsidRDefault="00DC265E" w:rsidP="00DC265E">
      <w:pPr>
        <w:wordWrap w:val="0"/>
        <w:autoSpaceDE w:val="0"/>
        <w:autoSpaceDN w:val="0"/>
        <w:ind w:leftChars="100" w:left="232"/>
        <w:jc w:val="center"/>
        <w:rPr>
          <w:rFonts w:eastAsia="PMingLiU"/>
          <w:lang w:eastAsia="zh-TW"/>
        </w:rPr>
      </w:pPr>
      <w:r>
        <w:rPr>
          <w:rFonts w:hint="eastAsia"/>
          <w:lang w:eastAsia="zh-TW"/>
        </w:rPr>
        <w:t>小田原市地球温暖化対策推進事業費補助金</w:t>
      </w:r>
    </w:p>
    <w:p w14:paraId="53E1E3E4" w14:textId="77777777" w:rsidR="00DC265E" w:rsidRDefault="00DC265E" w:rsidP="00DC265E">
      <w:pPr>
        <w:wordWrap w:val="0"/>
        <w:autoSpaceDE w:val="0"/>
        <w:autoSpaceDN w:val="0"/>
        <w:ind w:leftChars="100" w:left="232"/>
        <w:jc w:val="center"/>
        <w:rPr>
          <w:lang w:eastAsia="zh-TW"/>
        </w:rPr>
      </w:pPr>
      <w:r>
        <w:rPr>
          <w:rFonts w:hint="eastAsia"/>
        </w:rPr>
        <w:t>補助対象経費の支払い証明書</w:t>
      </w:r>
    </w:p>
    <w:p w14:paraId="1BF072D4" w14:textId="574C0D83" w:rsidR="00DC265E" w:rsidRPr="00DC265E" w:rsidRDefault="00DC265E" w:rsidP="00DC265E">
      <w:pPr>
        <w:wordWrap w:val="0"/>
        <w:autoSpaceDE w:val="0"/>
        <w:autoSpaceDN w:val="0"/>
        <w:ind w:rightChars="100" w:right="232"/>
        <w:jc w:val="right"/>
        <w:rPr>
          <w:rFonts w:eastAsia="PMingLiU"/>
          <w:lang w:eastAsia="zh-TW"/>
        </w:rPr>
      </w:pPr>
      <w:r>
        <w:rPr>
          <w:rFonts w:hint="eastAsia"/>
          <w:lang w:eastAsia="zh-TW"/>
        </w:rPr>
        <w:t>年　　月　　日</w:t>
      </w:r>
    </w:p>
    <w:p w14:paraId="7271F00D" w14:textId="77777777" w:rsidR="00DC265E" w:rsidRDefault="00DC265E" w:rsidP="00DC265E">
      <w:pPr>
        <w:wordWrap w:val="0"/>
        <w:autoSpaceDE w:val="0"/>
        <w:autoSpaceDN w:val="0"/>
        <w:ind w:leftChars="48" w:left="111" w:rightChars="54" w:right="125"/>
        <w:rPr>
          <w:lang w:eastAsia="zh-TW"/>
        </w:rPr>
      </w:pPr>
    </w:p>
    <w:p w14:paraId="1813160A" w14:textId="5782883B" w:rsidR="00DC265E" w:rsidRDefault="00DC265E" w:rsidP="00146DA6">
      <w:pPr>
        <w:pStyle w:val="a5"/>
        <w:wordWrap w:val="0"/>
        <w:autoSpaceDE w:val="0"/>
        <w:autoSpaceDN w:val="0"/>
        <w:ind w:leftChars="200" w:left="464"/>
        <w:jc w:val="left"/>
        <w:rPr>
          <w:lang w:eastAsia="zh-TW"/>
        </w:rPr>
      </w:pPr>
      <w:r>
        <w:rPr>
          <w:rFonts w:hint="eastAsia"/>
          <w:lang w:eastAsia="zh-TW"/>
        </w:rPr>
        <w:t>小田原市長　様</w:t>
      </w:r>
    </w:p>
    <w:p w14:paraId="2F414617" w14:textId="78F64089" w:rsidR="00DC265E" w:rsidRDefault="00DC265E" w:rsidP="00146DA6">
      <w:pPr>
        <w:ind w:rightChars="1400" w:right="3248"/>
        <w:jc w:val="right"/>
        <w:rPr>
          <w:rFonts w:hAnsi="ＭＳ 明朝"/>
          <w:szCs w:val="22"/>
          <w:u w:val="single"/>
        </w:rPr>
      </w:pPr>
      <w:r>
        <w:rPr>
          <w:rFonts w:hint="eastAsia"/>
          <w:szCs w:val="22"/>
        </w:rPr>
        <w:t>（</w:t>
      </w:r>
      <w:r>
        <w:rPr>
          <w:rFonts w:hint="eastAsia"/>
          <w:szCs w:val="22"/>
          <w:lang w:eastAsia="zh-TW"/>
        </w:rPr>
        <w:t>証明者</w:t>
      </w:r>
      <w:r>
        <w:rPr>
          <w:rFonts w:hint="eastAsia"/>
          <w:szCs w:val="22"/>
        </w:rPr>
        <w:t>）</w:t>
      </w:r>
      <w:r w:rsidRPr="00E56E7F">
        <w:rPr>
          <w:rFonts w:ascii="游明朝" w:eastAsia="游明朝" w:hAnsi="游明朝" w:hint="eastAsia"/>
          <w:szCs w:val="22"/>
        </w:rPr>
        <w:t xml:space="preserve">　</w:t>
      </w:r>
      <w:r w:rsidRPr="00E56E7F">
        <w:rPr>
          <w:rFonts w:hAnsi="ＭＳ 明朝" w:hint="eastAsia"/>
          <w:szCs w:val="22"/>
        </w:rPr>
        <w:t>住所又は所在地</w:t>
      </w:r>
    </w:p>
    <w:p w14:paraId="762AACA1" w14:textId="21C34E22" w:rsidR="00DC265E" w:rsidRDefault="00DC265E" w:rsidP="00146DA6">
      <w:pPr>
        <w:ind w:rightChars="1400" w:right="3248"/>
        <w:jc w:val="right"/>
        <w:rPr>
          <w:rFonts w:hAnsi="ＭＳ 明朝"/>
          <w:szCs w:val="22"/>
        </w:rPr>
      </w:pPr>
      <w:r>
        <w:rPr>
          <w:rFonts w:hAnsi="ＭＳ 明朝" w:hint="eastAsia"/>
          <w:szCs w:val="22"/>
        </w:rPr>
        <w:t xml:space="preserve">　</w:t>
      </w:r>
      <w:r w:rsidRPr="00A554AD">
        <w:rPr>
          <w:rFonts w:hAnsi="ＭＳ 明朝" w:hint="eastAsia"/>
          <w:spacing w:val="218"/>
          <w:kern w:val="0"/>
          <w:szCs w:val="22"/>
          <w:fitText w:val="1533" w:id="-461606144"/>
        </w:rPr>
        <w:t>会社</w:t>
      </w:r>
      <w:r w:rsidRPr="00A554AD">
        <w:rPr>
          <w:rFonts w:hAnsi="ＭＳ 明朝" w:hint="eastAsia"/>
          <w:spacing w:val="1"/>
          <w:kern w:val="0"/>
          <w:szCs w:val="22"/>
          <w:fitText w:val="1533" w:id="-461606144"/>
        </w:rPr>
        <w:t>名</w:t>
      </w:r>
    </w:p>
    <w:p w14:paraId="5E2D993E" w14:textId="34554910" w:rsidR="00DC265E" w:rsidRDefault="00DC265E" w:rsidP="00146DA6">
      <w:pPr>
        <w:ind w:rightChars="1400" w:right="3248"/>
        <w:jc w:val="right"/>
        <w:rPr>
          <w:rFonts w:hAnsi="ＭＳ 明朝"/>
          <w:kern w:val="0"/>
          <w:szCs w:val="22"/>
          <w:u w:val="single"/>
        </w:rPr>
      </w:pPr>
      <w:r>
        <w:rPr>
          <w:rFonts w:hAnsi="ＭＳ 明朝" w:hint="eastAsia"/>
          <w:szCs w:val="22"/>
        </w:rPr>
        <w:t xml:space="preserve">　</w:t>
      </w:r>
      <w:r w:rsidRPr="00146DA6">
        <w:rPr>
          <w:rFonts w:hAnsi="ＭＳ 明朝" w:hint="eastAsia"/>
          <w:spacing w:val="21"/>
          <w:kern w:val="0"/>
          <w:szCs w:val="22"/>
          <w:fitText w:val="1533" w:id="-461606143"/>
        </w:rPr>
        <w:t>代表者の職</w:t>
      </w:r>
      <w:r w:rsidRPr="00146DA6">
        <w:rPr>
          <w:rFonts w:hAnsi="ＭＳ 明朝" w:hint="eastAsia"/>
          <w:spacing w:val="1"/>
          <w:kern w:val="0"/>
          <w:szCs w:val="22"/>
          <w:fitText w:val="1533" w:id="-461606143"/>
        </w:rPr>
        <w:t>名</w:t>
      </w:r>
    </w:p>
    <w:p w14:paraId="165CCA00" w14:textId="0630194B" w:rsidR="00DC265E" w:rsidRPr="00702371" w:rsidRDefault="00DC265E" w:rsidP="00146DA6">
      <w:pPr>
        <w:wordWrap w:val="0"/>
        <w:jc w:val="right"/>
        <w:rPr>
          <w:rFonts w:hAnsi="ＭＳ 明朝"/>
          <w:szCs w:val="22"/>
        </w:rPr>
      </w:pPr>
      <w:r w:rsidRPr="00702371">
        <w:rPr>
          <w:rFonts w:hAnsi="ＭＳ 明朝" w:hint="eastAsia"/>
          <w:szCs w:val="22"/>
        </w:rPr>
        <w:t xml:space="preserve">　</w:t>
      </w:r>
      <w:r w:rsidRPr="00A554AD">
        <w:rPr>
          <w:rFonts w:hAnsi="ＭＳ 明朝" w:hint="eastAsia"/>
          <w:spacing w:val="21"/>
          <w:kern w:val="0"/>
          <w:szCs w:val="22"/>
          <w:fitText w:val="1533" w:id="-461606142"/>
        </w:rPr>
        <w:t>代表者の氏</w:t>
      </w:r>
      <w:r w:rsidRPr="00A554AD">
        <w:rPr>
          <w:rFonts w:hAnsi="ＭＳ 明朝" w:hint="eastAsia"/>
          <w:spacing w:val="1"/>
          <w:kern w:val="0"/>
          <w:szCs w:val="22"/>
          <w:fitText w:val="1533" w:id="-461606142"/>
        </w:rPr>
        <w:t>名</w:t>
      </w:r>
      <w:r w:rsidR="00146DA6">
        <w:rPr>
          <w:rFonts w:hAnsi="ＭＳ 明朝" w:hint="eastAsia"/>
          <w:kern w:val="0"/>
          <w:szCs w:val="22"/>
        </w:rPr>
        <w:t xml:space="preserve">　　　　　　　　　　　　</w:t>
      </w:r>
      <w:r w:rsidRPr="00E56E7F">
        <w:rPr>
          <w:rFonts w:hAnsi="ＭＳ 明朝" w:hint="eastAsia"/>
          <w:kern w:val="0"/>
          <w:szCs w:val="22"/>
        </w:rPr>
        <w:t>㊞</w:t>
      </w:r>
      <w:r w:rsidR="00146DA6">
        <w:rPr>
          <w:rFonts w:hAnsi="ＭＳ 明朝" w:hint="eastAsia"/>
          <w:kern w:val="0"/>
          <w:szCs w:val="22"/>
        </w:rPr>
        <w:t xml:space="preserve">　</w:t>
      </w:r>
    </w:p>
    <w:p w14:paraId="00BE19C0" w14:textId="579EC14E" w:rsidR="00DC265E" w:rsidRPr="00D3051F" w:rsidRDefault="00DC265E" w:rsidP="00146DA6">
      <w:pPr>
        <w:ind w:rightChars="1400" w:right="3248"/>
        <w:jc w:val="right"/>
        <w:rPr>
          <w:rFonts w:hAnsi="ＭＳ 明朝"/>
          <w:szCs w:val="22"/>
          <w:u w:val="single" w:color="FF0000"/>
        </w:rPr>
      </w:pPr>
      <w:r w:rsidRPr="00E56E7F">
        <w:rPr>
          <w:rFonts w:hAnsi="ＭＳ 明朝" w:hint="eastAsia"/>
          <w:szCs w:val="22"/>
        </w:rPr>
        <w:t xml:space="preserve">　　</w:t>
      </w:r>
      <w:r w:rsidRPr="00A554AD">
        <w:rPr>
          <w:rFonts w:hAnsi="ＭＳ 明朝" w:hint="eastAsia"/>
          <w:spacing w:val="109"/>
          <w:kern w:val="0"/>
          <w:szCs w:val="22"/>
          <w:fitText w:val="1533" w:id="-461606141"/>
        </w:rPr>
        <w:t>電話番</w:t>
      </w:r>
      <w:r w:rsidRPr="00A554AD">
        <w:rPr>
          <w:rFonts w:hAnsi="ＭＳ 明朝" w:hint="eastAsia"/>
          <w:kern w:val="0"/>
          <w:szCs w:val="22"/>
          <w:fitText w:val="1533" w:id="-461606141"/>
        </w:rPr>
        <w:t>号</w:t>
      </w:r>
    </w:p>
    <w:p w14:paraId="17EE93A0" w14:textId="77777777" w:rsidR="00DC265E" w:rsidRDefault="00DC265E" w:rsidP="00DC265E">
      <w:pPr>
        <w:ind w:firstLineChars="2000" w:firstLine="4640"/>
        <w:jc w:val="left"/>
        <w:rPr>
          <w:szCs w:val="22"/>
        </w:rPr>
      </w:pPr>
    </w:p>
    <w:p w14:paraId="36A20F6F" w14:textId="2EB488BC" w:rsidR="00DC265E" w:rsidRPr="009D7001" w:rsidRDefault="00DC265E" w:rsidP="00A554AD">
      <w:pPr>
        <w:ind w:leftChars="100" w:left="232" w:firstLineChars="300" w:firstLine="696"/>
        <w:contextualSpacing/>
        <w:jc w:val="left"/>
      </w:pPr>
      <w:r>
        <w:rPr>
          <w:rFonts w:hint="eastAsia"/>
        </w:rPr>
        <w:t xml:space="preserve">　　　年　　　月　　　日に事業完了した</w:t>
      </w:r>
      <w:r w:rsidRPr="00A554AD">
        <w:rPr>
          <w:rFonts w:hint="eastAsia"/>
        </w:rPr>
        <w:t xml:space="preserve">　　　　　　　　　</w:t>
      </w:r>
      <w:r>
        <w:rPr>
          <w:rFonts w:hint="eastAsia"/>
        </w:rPr>
        <w:t>様の小田原市地球温暖化対策推進事業費補助金の補助対象となる経費について、次のとおり領収済みであることを証明いたします。</w:t>
      </w:r>
    </w:p>
    <w:p w14:paraId="0236DE0C" w14:textId="77777777" w:rsidR="00DC265E" w:rsidRDefault="00DC265E" w:rsidP="00A554AD">
      <w:pPr>
        <w:snapToGrid w:val="0"/>
        <w:spacing w:beforeLines="50" w:before="233"/>
        <w:ind w:leftChars="100" w:left="232"/>
        <w:rPr>
          <w:kern w:val="0"/>
          <w:sz w:val="21"/>
        </w:rPr>
      </w:pPr>
      <w:r w:rsidRPr="00627D13">
        <w:rPr>
          <w:rFonts w:hint="eastAsia"/>
          <w:kern w:val="0"/>
        </w:rPr>
        <w:t>１．入金確認日　　　　　　　　年　　　月　　　日</w:t>
      </w:r>
    </w:p>
    <w:p w14:paraId="760642C5" w14:textId="77777777" w:rsidR="00DC265E" w:rsidRDefault="00DC265E" w:rsidP="00A554AD">
      <w:pPr>
        <w:snapToGrid w:val="0"/>
        <w:spacing w:beforeLines="50" w:before="233"/>
        <w:ind w:leftChars="100" w:left="232"/>
        <w:rPr>
          <w:kern w:val="0"/>
          <w:sz w:val="21"/>
        </w:rPr>
      </w:pPr>
      <w:r w:rsidRPr="00627D13">
        <w:rPr>
          <w:rFonts w:hint="eastAsia"/>
          <w:kern w:val="0"/>
        </w:rPr>
        <w:t>２．</w:t>
      </w:r>
      <w:r>
        <w:rPr>
          <w:rFonts w:hint="eastAsia"/>
          <w:kern w:val="0"/>
        </w:rPr>
        <w:t>領収</w:t>
      </w:r>
      <w:r w:rsidRPr="00627D13">
        <w:rPr>
          <w:rFonts w:hint="eastAsia"/>
          <w:kern w:val="0"/>
        </w:rPr>
        <w:t xml:space="preserve">額　　　　　　　　　</w:t>
      </w:r>
      <w:r w:rsidRPr="00627D13">
        <w:rPr>
          <w:rFonts w:hint="eastAsia"/>
          <w:kern w:val="0"/>
          <w:u w:val="single"/>
        </w:rPr>
        <w:t xml:space="preserve">　　　　　　　　　　　　　　</w:t>
      </w:r>
      <w:r w:rsidRPr="00627D13">
        <w:rPr>
          <w:rFonts w:hint="eastAsia"/>
          <w:kern w:val="0"/>
        </w:rPr>
        <w:t>円（税抜）</w:t>
      </w:r>
    </w:p>
    <w:p w14:paraId="693C6D09" w14:textId="77777777" w:rsidR="00DC265E" w:rsidRDefault="00DC265E" w:rsidP="00A554AD">
      <w:pPr>
        <w:snapToGrid w:val="0"/>
        <w:rPr>
          <w:kern w:val="0"/>
          <w:sz w:val="21"/>
        </w:rPr>
      </w:pPr>
    </w:p>
    <w:p w14:paraId="4E2FDAA5" w14:textId="77777777" w:rsidR="00DC265E" w:rsidRDefault="00DC265E" w:rsidP="00A554AD">
      <w:pPr>
        <w:snapToGrid w:val="0"/>
        <w:spacing w:afterLines="50" w:after="233" w:line="240" w:lineRule="atLeast"/>
        <w:ind w:firstLineChars="100" w:firstLine="232"/>
        <w:rPr>
          <w:kern w:val="0"/>
          <w:sz w:val="21"/>
        </w:rPr>
      </w:pPr>
      <w:r w:rsidRPr="00627D13">
        <w:rPr>
          <w:rFonts w:hint="eastAsia"/>
          <w:kern w:val="0"/>
        </w:rPr>
        <w:t>３．上記金額のうち、補助対象経費</w:t>
      </w:r>
    </w:p>
    <w:p w14:paraId="1CE3C6C2" w14:textId="77777777" w:rsidR="00DC265E" w:rsidRPr="00627D13" w:rsidRDefault="00DC265E" w:rsidP="00DC265E">
      <w:pPr>
        <w:snapToGrid w:val="0"/>
        <w:spacing w:line="240" w:lineRule="atLeast"/>
        <w:ind w:firstLineChars="400" w:firstLine="928"/>
        <w:rPr>
          <w:kern w:val="0"/>
          <w:szCs w:val="22"/>
        </w:rPr>
      </w:pPr>
      <w:r w:rsidRPr="00627D13">
        <w:rPr>
          <w:rFonts w:hint="eastAsia"/>
          <w:kern w:val="0"/>
          <w:szCs w:val="22"/>
        </w:rPr>
        <w:t>□　　家庭用エネルギー高度利用システム（燃料電池システム）</w:t>
      </w:r>
    </w:p>
    <w:p w14:paraId="694CB9A5" w14:textId="77777777" w:rsidR="00DC265E" w:rsidRDefault="00DC265E" w:rsidP="00DC265E">
      <w:pPr>
        <w:snapToGrid w:val="0"/>
        <w:spacing w:beforeLines="50" w:before="233" w:line="240" w:lineRule="atLeast"/>
        <w:ind w:firstLineChars="400" w:firstLine="928"/>
        <w:rPr>
          <w:kern w:val="0"/>
          <w:szCs w:val="22"/>
        </w:rPr>
      </w:pPr>
      <w:r w:rsidRPr="00627D13">
        <w:rPr>
          <w:rFonts w:hint="eastAsia"/>
          <w:kern w:val="0"/>
          <w:szCs w:val="22"/>
        </w:rPr>
        <w:t xml:space="preserve">　　　　　　　　　　　　　　　　</w:t>
      </w:r>
      <w:r w:rsidRPr="00627D13">
        <w:rPr>
          <w:rFonts w:hint="eastAsia"/>
          <w:kern w:val="0"/>
          <w:szCs w:val="22"/>
          <w:u w:val="single"/>
        </w:rPr>
        <w:t xml:space="preserve">　　　　　　　　　　　　　　</w:t>
      </w:r>
      <w:r w:rsidRPr="00627D13">
        <w:rPr>
          <w:rFonts w:hint="eastAsia"/>
          <w:kern w:val="0"/>
          <w:szCs w:val="22"/>
        </w:rPr>
        <w:t>円（税抜）</w:t>
      </w:r>
    </w:p>
    <w:p w14:paraId="67DC6B24" w14:textId="77777777" w:rsidR="00DC265E" w:rsidRPr="00627D13" w:rsidRDefault="00DC265E" w:rsidP="00DC265E">
      <w:pPr>
        <w:snapToGrid w:val="0"/>
        <w:spacing w:line="240" w:lineRule="atLeast"/>
        <w:ind w:firstLineChars="500" w:firstLine="1160"/>
        <w:rPr>
          <w:kern w:val="0"/>
          <w:szCs w:val="22"/>
        </w:rPr>
      </w:pPr>
    </w:p>
    <w:p w14:paraId="0E072EC8" w14:textId="188548DC" w:rsidR="00DC265E" w:rsidRPr="00627D13" w:rsidRDefault="00DC265E" w:rsidP="00DC265E">
      <w:pPr>
        <w:snapToGrid w:val="0"/>
        <w:spacing w:line="240" w:lineRule="atLeast"/>
        <w:ind w:firstLineChars="400" w:firstLine="928"/>
        <w:rPr>
          <w:kern w:val="0"/>
          <w:szCs w:val="22"/>
        </w:rPr>
      </w:pPr>
      <w:r w:rsidRPr="00627D13">
        <w:rPr>
          <w:rFonts w:hint="eastAsia"/>
          <w:kern w:val="0"/>
          <w:szCs w:val="22"/>
        </w:rPr>
        <w:t>□　　家庭用エネルギー高度利用システム（蓄電池</w:t>
      </w:r>
      <w:r w:rsidR="00A554AD">
        <w:rPr>
          <w:rFonts w:hint="eastAsia"/>
          <w:kern w:val="0"/>
          <w:szCs w:val="22"/>
        </w:rPr>
        <w:t>・</w:t>
      </w:r>
      <w:r w:rsidR="00A554AD" w:rsidRPr="00627D13">
        <w:rPr>
          <w:rFonts w:hint="eastAsia"/>
          <w:kern w:val="0"/>
          <w:szCs w:val="22"/>
        </w:rPr>
        <w:t>定置型</w:t>
      </w:r>
      <w:r w:rsidRPr="00627D13">
        <w:rPr>
          <w:rFonts w:hint="eastAsia"/>
          <w:kern w:val="0"/>
          <w:szCs w:val="22"/>
        </w:rPr>
        <w:t>）</w:t>
      </w:r>
    </w:p>
    <w:p w14:paraId="449A54F2" w14:textId="77777777" w:rsidR="00DC265E" w:rsidRDefault="00DC265E" w:rsidP="00DC265E">
      <w:pPr>
        <w:snapToGrid w:val="0"/>
        <w:spacing w:beforeLines="50" w:before="233" w:line="240" w:lineRule="atLeast"/>
        <w:ind w:firstLineChars="400" w:firstLine="928"/>
        <w:rPr>
          <w:kern w:val="0"/>
          <w:szCs w:val="22"/>
        </w:rPr>
      </w:pPr>
      <w:r w:rsidRPr="00627D13">
        <w:rPr>
          <w:rFonts w:hint="eastAsia"/>
          <w:kern w:val="0"/>
          <w:szCs w:val="22"/>
        </w:rPr>
        <w:t xml:space="preserve">　　　　　　　　　　　　　　　　</w:t>
      </w:r>
      <w:r w:rsidRPr="00627D13">
        <w:rPr>
          <w:rFonts w:hint="eastAsia"/>
          <w:kern w:val="0"/>
          <w:szCs w:val="22"/>
          <w:u w:val="single"/>
        </w:rPr>
        <w:t xml:space="preserve">　　　　　　　　　　　　　　</w:t>
      </w:r>
      <w:r w:rsidRPr="00627D13">
        <w:rPr>
          <w:rFonts w:hint="eastAsia"/>
          <w:kern w:val="0"/>
          <w:szCs w:val="22"/>
        </w:rPr>
        <w:t>円（税抜）</w:t>
      </w:r>
    </w:p>
    <w:p w14:paraId="3E73E6D0" w14:textId="77777777" w:rsidR="00DC265E" w:rsidRPr="00627D13" w:rsidRDefault="00DC265E" w:rsidP="00DC265E">
      <w:pPr>
        <w:snapToGrid w:val="0"/>
        <w:spacing w:line="240" w:lineRule="atLeast"/>
        <w:rPr>
          <w:kern w:val="0"/>
          <w:szCs w:val="22"/>
        </w:rPr>
      </w:pPr>
      <w:r>
        <w:rPr>
          <w:rFonts w:hint="eastAsia"/>
          <w:kern w:val="0"/>
          <w:szCs w:val="22"/>
        </w:rPr>
        <w:t xml:space="preserve">　　　　</w:t>
      </w:r>
    </w:p>
    <w:p w14:paraId="7F6A92A6" w14:textId="77777777" w:rsidR="00DC265E" w:rsidRPr="00627D13" w:rsidRDefault="00DC265E" w:rsidP="00DC265E">
      <w:pPr>
        <w:snapToGrid w:val="0"/>
        <w:spacing w:line="240" w:lineRule="atLeast"/>
        <w:ind w:firstLineChars="400" w:firstLine="928"/>
        <w:rPr>
          <w:kern w:val="0"/>
          <w:szCs w:val="22"/>
        </w:rPr>
      </w:pPr>
      <w:r w:rsidRPr="00627D13">
        <w:rPr>
          <w:rFonts w:hint="eastAsia"/>
          <w:kern w:val="0"/>
          <w:szCs w:val="22"/>
        </w:rPr>
        <w:t>□　　家庭用エネルギー高度利用システム（</w:t>
      </w:r>
      <w:r>
        <w:rPr>
          <w:rFonts w:hint="eastAsia"/>
          <w:kern w:val="0"/>
          <w:szCs w:val="22"/>
        </w:rPr>
        <w:t>電気自動車</w:t>
      </w:r>
      <w:r w:rsidRPr="00627D13">
        <w:rPr>
          <w:rFonts w:hint="eastAsia"/>
          <w:kern w:val="0"/>
          <w:szCs w:val="22"/>
        </w:rPr>
        <w:t>）</w:t>
      </w:r>
    </w:p>
    <w:p w14:paraId="3688E962" w14:textId="77777777" w:rsidR="00DC265E" w:rsidRDefault="00DC265E" w:rsidP="00DC265E">
      <w:pPr>
        <w:snapToGrid w:val="0"/>
        <w:spacing w:beforeLines="50" w:before="233" w:line="240" w:lineRule="atLeast"/>
        <w:ind w:firstLineChars="400" w:firstLine="928"/>
        <w:rPr>
          <w:kern w:val="0"/>
          <w:szCs w:val="22"/>
        </w:rPr>
      </w:pPr>
      <w:r w:rsidRPr="00627D13">
        <w:rPr>
          <w:rFonts w:hint="eastAsia"/>
          <w:kern w:val="0"/>
          <w:szCs w:val="22"/>
        </w:rPr>
        <w:t xml:space="preserve">　　　　　　　　　　　　　　　　</w:t>
      </w:r>
      <w:r w:rsidRPr="00627D13">
        <w:rPr>
          <w:rFonts w:hint="eastAsia"/>
          <w:kern w:val="0"/>
          <w:szCs w:val="22"/>
          <w:u w:val="single"/>
        </w:rPr>
        <w:t xml:space="preserve">　　　　　　　　　　　　　　</w:t>
      </w:r>
      <w:r w:rsidRPr="00627D13">
        <w:rPr>
          <w:rFonts w:hint="eastAsia"/>
          <w:kern w:val="0"/>
          <w:szCs w:val="22"/>
        </w:rPr>
        <w:t>円（税抜）</w:t>
      </w:r>
    </w:p>
    <w:p w14:paraId="47547296" w14:textId="77777777" w:rsidR="00DC265E" w:rsidRPr="00627D13" w:rsidRDefault="00DC265E" w:rsidP="00DC265E">
      <w:pPr>
        <w:snapToGrid w:val="0"/>
        <w:spacing w:line="240" w:lineRule="atLeast"/>
        <w:rPr>
          <w:kern w:val="0"/>
          <w:szCs w:val="22"/>
        </w:rPr>
      </w:pPr>
      <w:r>
        <w:rPr>
          <w:rFonts w:hint="eastAsia"/>
          <w:kern w:val="0"/>
          <w:szCs w:val="22"/>
        </w:rPr>
        <w:t xml:space="preserve">　　　　</w:t>
      </w:r>
    </w:p>
    <w:p w14:paraId="0DBCAD1A" w14:textId="50B8DA5C" w:rsidR="00DC265E" w:rsidRDefault="00DC265E" w:rsidP="00DC265E">
      <w:pPr>
        <w:snapToGrid w:val="0"/>
        <w:spacing w:line="240" w:lineRule="atLeast"/>
        <w:ind w:firstLineChars="400" w:firstLine="928"/>
        <w:rPr>
          <w:kern w:val="0"/>
          <w:szCs w:val="22"/>
        </w:rPr>
      </w:pPr>
      <w:r w:rsidRPr="00627D13">
        <w:rPr>
          <w:rFonts w:hint="eastAsia"/>
          <w:kern w:val="0"/>
          <w:szCs w:val="22"/>
        </w:rPr>
        <w:t xml:space="preserve">□　　</w:t>
      </w:r>
      <w:r>
        <w:rPr>
          <w:rFonts w:hint="eastAsia"/>
          <w:kern w:val="0"/>
          <w:szCs w:val="22"/>
        </w:rPr>
        <w:t>家庭用エネルギー高度利用システム（</w:t>
      </w:r>
      <w:r w:rsidR="00A46F4A">
        <w:rPr>
          <w:rFonts w:hint="eastAsia"/>
          <w:kern w:val="0"/>
          <w:szCs w:val="22"/>
        </w:rPr>
        <w:t>Ｖ２Ｈ</w:t>
      </w:r>
      <w:r>
        <w:rPr>
          <w:rFonts w:hint="eastAsia"/>
          <w:kern w:val="0"/>
          <w:szCs w:val="22"/>
        </w:rPr>
        <w:t>）</w:t>
      </w:r>
    </w:p>
    <w:p w14:paraId="1A49724C" w14:textId="77777777" w:rsidR="00DC265E" w:rsidRPr="00627D13" w:rsidRDefault="00DC265E" w:rsidP="00DC265E">
      <w:pPr>
        <w:snapToGrid w:val="0"/>
        <w:spacing w:beforeLines="50" w:before="233" w:line="240" w:lineRule="atLeast"/>
        <w:ind w:firstLineChars="400" w:firstLine="928"/>
        <w:rPr>
          <w:kern w:val="0"/>
          <w:szCs w:val="22"/>
        </w:rPr>
      </w:pPr>
      <w:r>
        <w:rPr>
          <w:rFonts w:hint="eastAsia"/>
          <w:kern w:val="0"/>
          <w:szCs w:val="22"/>
        </w:rPr>
        <w:t xml:space="preserve">　　　　　　　　　　　　　　　　</w:t>
      </w:r>
      <w:r w:rsidRPr="00627D13">
        <w:rPr>
          <w:rFonts w:hint="eastAsia"/>
          <w:kern w:val="0"/>
          <w:szCs w:val="22"/>
          <w:u w:val="single"/>
        </w:rPr>
        <w:t xml:space="preserve">　　　　　　　　　　　　　　</w:t>
      </w:r>
      <w:r w:rsidRPr="00627D13">
        <w:rPr>
          <w:rFonts w:hint="eastAsia"/>
          <w:kern w:val="0"/>
          <w:szCs w:val="22"/>
        </w:rPr>
        <w:t>円（税抜）</w:t>
      </w:r>
    </w:p>
    <w:p w14:paraId="409E6639" w14:textId="206320DE" w:rsidR="00DC265E" w:rsidRPr="00914BEB" w:rsidRDefault="00DC265E" w:rsidP="00A554AD">
      <w:pPr>
        <w:snapToGrid w:val="0"/>
        <w:spacing w:line="240" w:lineRule="atLeast"/>
        <w:ind w:firstLineChars="400" w:firstLine="928"/>
        <w:rPr>
          <w:rFonts w:hint="eastAsia"/>
          <w:kern w:val="0"/>
          <w:szCs w:val="22"/>
        </w:rPr>
      </w:pPr>
      <w:r>
        <w:rPr>
          <w:rFonts w:hint="eastAsia"/>
          <w:kern w:val="0"/>
          <w:szCs w:val="22"/>
        </w:rPr>
        <w:t xml:space="preserve">　</w:t>
      </w:r>
    </w:p>
    <w:p w14:paraId="7ED912F4" w14:textId="77777777" w:rsidR="00DC265E" w:rsidRPr="00627D13" w:rsidRDefault="00DC265E" w:rsidP="00DC265E">
      <w:pPr>
        <w:snapToGrid w:val="0"/>
        <w:spacing w:line="240" w:lineRule="atLeast"/>
        <w:ind w:firstLineChars="400" w:firstLine="928"/>
        <w:rPr>
          <w:kern w:val="0"/>
          <w:szCs w:val="22"/>
        </w:rPr>
      </w:pPr>
      <w:r w:rsidRPr="00627D13">
        <w:rPr>
          <w:rFonts w:hint="eastAsia"/>
          <w:kern w:val="0"/>
          <w:szCs w:val="22"/>
        </w:rPr>
        <w:t>□　　ネット・ゼロ・エネルギー・ハウス</w:t>
      </w:r>
    </w:p>
    <w:p w14:paraId="61D4C418" w14:textId="5D66D9C3" w:rsidR="00DA4074" w:rsidRPr="00A50BE6" w:rsidRDefault="00DC265E" w:rsidP="00A554AD">
      <w:pPr>
        <w:autoSpaceDE w:val="0"/>
        <w:autoSpaceDN w:val="0"/>
        <w:spacing w:beforeLines="50" w:before="233" w:line="240" w:lineRule="exact"/>
        <w:jc w:val="right"/>
      </w:pPr>
      <w:r w:rsidRPr="00627D13">
        <w:rPr>
          <w:rFonts w:hint="eastAsia"/>
          <w:kern w:val="0"/>
          <w:szCs w:val="22"/>
          <w:u w:val="single"/>
        </w:rPr>
        <w:t xml:space="preserve">　　　　　　　　　　　　　　</w:t>
      </w:r>
      <w:r w:rsidRPr="00627D13">
        <w:rPr>
          <w:rFonts w:hint="eastAsia"/>
          <w:kern w:val="0"/>
          <w:szCs w:val="22"/>
        </w:rPr>
        <w:t>円（税抜）</w:t>
      </w:r>
    </w:p>
    <w:sectPr w:rsidR="00DA4074" w:rsidRPr="00A50BE6" w:rsidSect="00A554AD">
      <w:headerReference w:type="default" r:id="rId8"/>
      <w:pgSz w:w="11906" w:h="16838" w:code="9"/>
      <w:pgMar w:top="1304" w:right="1418" w:bottom="1304" w:left="1418" w:header="851" w:footer="737" w:gutter="0"/>
      <w:cols w:space="720"/>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1D37" w14:textId="77777777" w:rsidR="00EA2D5F" w:rsidRDefault="00EA2D5F">
      <w:r>
        <w:separator/>
      </w:r>
    </w:p>
  </w:endnote>
  <w:endnote w:type="continuationSeparator" w:id="0">
    <w:p w14:paraId="63BEB473" w14:textId="77777777" w:rsidR="00EA2D5F" w:rsidRDefault="00EA2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C594" w14:textId="77777777" w:rsidR="00EA2D5F" w:rsidRDefault="00EA2D5F">
      <w:r>
        <w:separator/>
      </w:r>
    </w:p>
  </w:footnote>
  <w:footnote w:type="continuationSeparator" w:id="0">
    <w:p w14:paraId="022A24E4" w14:textId="77777777" w:rsidR="00EA2D5F" w:rsidRDefault="00EA2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11E9" w14:textId="77777777" w:rsidR="00DA4074" w:rsidRDefault="00DA4074" w:rsidP="00DA4074">
    <w:pPr>
      <w:pStyle w:val="a7"/>
      <w:tabs>
        <w:tab w:val="clear" w:pos="4252"/>
        <w:tab w:val="clear" w:pos="8504"/>
        <w:tab w:val="center" w:pos="4819"/>
        <w:tab w:val="right" w:pos="9638"/>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D30EF"/>
    <w:multiLevelType w:val="hybridMultilevel"/>
    <w:tmpl w:val="A7EE04E8"/>
    <w:lvl w:ilvl="0" w:tplc="EC1A49CC">
      <w:numFmt w:val="bullet"/>
      <w:lvlText w:val="□"/>
      <w:lvlJc w:val="left"/>
      <w:pPr>
        <w:ind w:left="1236" w:hanging="360"/>
      </w:pPr>
      <w:rPr>
        <w:rFonts w:ascii="ＭＳ 明朝" w:eastAsia="ＭＳ 明朝" w:hAnsi="ＭＳ 明朝" w:cs="Times New Roman"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1" w15:restartNumberingAfterBreak="0">
    <w:nsid w:val="41A80EBF"/>
    <w:multiLevelType w:val="hybridMultilevel"/>
    <w:tmpl w:val="8B86FDA4"/>
    <w:lvl w:ilvl="0" w:tplc="F8A6AC38">
      <w:numFmt w:val="bullet"/>
      <w:lvlText w:val="□"/>
      <w:lvlJc w:val="left"/>
      <w:pPr>
        <w:ind w:left="1236" w:hanging="360"/>
      </w:pPr>
      <w:rPr>
        <w:rFonts w:ascii="ＭＳ 明朝" w:eastAsia="ＭＳ 明朝" w:hAnsi="ＭＳ 明朝" w:cs="Times New Roman" w:hint="eastAsia"/>
      </w:rPr>
    </w:lvl>
    <w:lvl w:ilvl="1" w:tplc="0409000B" w:tentative="1">
      <w:start w:val="1"/>
      <w:numFmt w:val="bullet"/>
      <w:lvlText w:val=""/>
      <w:lvlJc w:val="left"/>
      <w:pPr>
        <w:ind w:left="1716" w:hanging="420"/>
      </w:pPr>
      <w:rPr>
        <w:rFonts w:ascii="Wingdings" w:hAnsi="Wingdings" w:hint="default"/>
      </w:rPr>
    </w:lvl>
    <w:lvl w:ilvl="2" w:tplc="0409000D" w:tentative="1">
      <w:start w:val="1"/>
      <w:numFmt w:val="bullet"/>
      <w:lvlText w:val=""/>
      <w:lvlJc w:val="left"/>
      <w:pPr>
        <w:ind w:left="2136" w:hanging="420"/>
      </w:pPr>
      <w:rPr>
        <w:rFonts w:ascii="Wingdings" w:hAnsi="Wingdings" w:hint="default"/>
      </w:rPr>
    </w:lvl>
    <w:lvl w:ilvl="3" w:tplc="04090001" w:tentative="1">
      <w:start w:val="1"/>
      <w:numFmt w:val="bullet"/>
      <w:lvlText w:val=""/>
      <w:lvlJc w:val="left"/>
      <w:pPr>
        <w:ind w:left="2556" w:hanging="420"/>
      </w:pPr>
      <w:rPr>
        <w:rFonts w:ascii="Wingdings" w:hAnsi="Wingdings" w:hint="default"/>
      </w:rPr>
    </w:lvl>
    <w:lvl w:ilvl="4" w:tplc="0409000B" w:tentative="1">
      <w:start w:val="1"/>
      <w:numFmt w:val="bullet"/>
      <w:lvlText w:val=""/>
      <w:lvlJc w:val="left"/>
      <w:pPr>
        <w:ind w:left="2976" w:hanging="420"/>
      </w:pPr>
      <w:rPr>
        <w:rFonts w:ascii="Wingdings" w:hAnsi="Wingdings" w:hint="default"/>
      </w:rPr>
    </w:lvl>
    <w:lvl w:ilvl="5" w:tplc="0409000D" w:tentative="1">
      <w:start w:val="1"/>
      <w:numFmt w:val="bullet"/>
      <w:lvlText w:val=""/>
      <w:lvlJc w:val="left"/>
      <w:pPr>
        <w:ind w:left="3396" w:hanging="420"/>
      </w:pPr>
      <w:rPr>
        <w:rFonts w:ascii="Wingdings" w:hAnsi="Wingdings" w:hint="default"/>
      </w:rPr>
    </w:lvl>
    <w:lvl w:ilvl="6" w:tplc="04090001" w:tentative="1">
      <w:start w:val="1"/>
      <w:numFmt w:val="bullet"/>
      <w:lvlText w:val=""/>
      <w:lvlJc w:val="left"/>
      <w:pPr>
        <w:ind w:left="3816" w:hanging="420"/>
      </w:pPr>
      <w:rPr>
        <w:rFonts w:ascii="Wingdings" w:hAnsi="Wingdings" w:hint="default"/>
      </w:rPr>
    </w:lvl>
    <w:lvl w:ilvl="7" w:tplc="0409000B" w:tentative="1">
      <w:start w:val="1"/>
      <w:numFmt w:val="bullet"/>
      <w:lvlText w:val=""/>
      <w:lvlJc w:val="left"/>
      <w:pPr>
        <w:ind w:left="4236" w:hanging="420"/>
      </w:pPr>
      <w:rPr>
        <w:rFonts w:ascii="Wingdings" w:hAnsi="Wingdings" w:hint="default"/>
      </w:rPr>
    </w:lvl>
    <w:lvl w:ilvl="8" w:tplc="0409000D" w:tentative="1">
      <w:start w:val="1"/>
      <w:numFmt w:val="bullet"/>
      <w:lvlText w:val=""/>
      <w:lvlJc w:val="left"/>
      <w:pPr>
        <w:ind w:left="4656" w:hanging="420"/>
      </w:pPr>
      <w:rPr>
        <w:rFonts w:ascii="Wingdings" w:hAnsi="Wingdings" w:hint="default"/>
      </w:rPr>
    </w:lvl>
  </w:abstractNum>
  <w:abstractNum w:abstractNumId="2" w15:restartNumberingAfterBreak="0">
    <w:nsid w:val="54A9185B"/>
    <w:multiLevelType w:val="hybridMultilevel"/>
    <w:tmpl w:val="11E84AB2"/>
    <w:lvl w:ilvl="0" w:tplc="44DE5B44">
      <w:start w:val="1"/>
      <w:numFmt w:val="bullet"/>
      <w:lvlText w:val=""/>
      <w:lvlJc w:val="left"/>
      <w:pPr>
        <w:ind w:left="1523" w:hanging="420"/>
      </w:pPr>
      <w:rPr>
        <w:rFonts w:ascii="Wingdings" w:hAnsi="Wingdings" w:hint="default"/>
      </w:rPr>
    </w:lvl>
    <w:lvl w:ilvl="1" w:tplc="BE66C8EE">
      <w:numFmt w:val="bullet"/>
      <w:lvlText w:val="□"/>
      <w:lvlJc w:val="left"/>
      <w:pPr>
        <w:ind w:left="1883" w:hanging="360"/>
      </w:pPr>
      <w:rPr>
        <w:rFonts w:ascii="ＭＳ 明朝" w:eastAsia="ＭＳ 明朝" w:hAnsi="ＭＳ 明朝" w:cs="Times New Roman" w:hint="eastAsia"/>
      </w:rPr>
    </w:lvl>
    <w:lvl w:ilvl="2" w:tplc="CCD0EC5E" w:tentative="1">
      <w:start w:val="1"/>
      <w:numFmt w:val="bullet"/>
      <w:lvlText w:val=""/>
      <w:lvlJc w:val="left"/>
      <w:pPr>
        <w:ind w:left="2363" w:hanging="420"/>
      </w:pPr>
      <w:rPr>
        <w:rFonts w:ascii="Wingdings" w:hAnsi="Wingdings" w:hint="default"/>
      </w:rPr>
    </w:lvl>
    <w:lvl w:ilvl="3" w:tplc="6E147F40" w:tentative="1">
      <w:start w:val="1"/>
      <w:numFmt w:val="bullet"/>
      <w:lvlText w:val=""/>
      <w:lvlJc w:val="left"/>
      <w:pPr>
        <w:ind w:left="2783" w:hanging="420"/>
      </w:pPr>
      <w:rPr>
        <w:rFonts w:ascii="Wingdings" w:hAnsi="Wingdings" w:hint="default"/>
      </w:rPr>
    </w:lvl>
    <w:lvl w:ilvl="4" w:tplc="58287A92" w:tentative="1">
      <w:start w:val="1"/>
      <w:numFmt w:val="bullet"/>
      <w:lvlText w:val=""/>
      <w:lvlJc w:val="left"/>
      <w:pPr>
        <w:ind w:left="3203" w:hanging="420"/>
      </w:pPr>
      <w:rPr>
        <w:rFonts w:ascii="Wingdings" w:hAnsi="Wingdings" w:hint="default"/>
      </w:rPr>
    </w:lvl>
    <w:lvl w:ilvl="5" w:tplc="B0DA1BBE" w:tentative="1">
      <w:start w:val="1"/>
      <w:numFmt w:val="bullet"/>
      <w:lvlText w:val=""/>
      <w:lvlJc w:val="left"/>
      <w:pPr>
        <w:ind w:left="3623" w:hanging="420"/>
      </w:pPr>
      <w:rPr>
        <w:rFonts w:ascii="Wingdings" w:hAnsi="Wingdings" w:hint="default"/>
      </w:rPr>
    </w:lvl>
    <w:lvl w:ilvl="6" w:tplc="89CCBA8A" w:tentative="1">
      <w:start w:val="1"/>
      <w:numFmt w:val="bullet"/>
      <w:lvlText w:val=""/>
      <w:lvlJc w:val="left"/>
      <w:pPr>
        <w:ind w:left="4043" w:hanging="420"/>
      </w:pPr>
      <w:rPr>
        <w:rFonts w:ascii="Wingdings" w:hAnsi="Wingdings" w:hint="default"/>
      </w:rPr>
    </w:lvl>
    <w:lvl w:ilvl="7" w:tplc="B5FE508A" w:tentative="1">
      <w:start w:val="1"/>
      <w:numFmt w:val="bullet"/>
      <w:lvlText w:val=""/>
      <w:lvlJc w:val="left"/>
      <w:pPr>
        <w:ind w:left="4463" w:hanging="420"/>
      </w:pPr>
      <w:rPr>
        <w:rFonts w:ascii="Wingdings" w:hAnsi="Wingdings" w:hint="default"/>
      </w:rPr>
    </w:lvl>
    <w:lvl w:ilvl="8" w:tplc="2D522FC4" w:tentative="1">
      <w:start w:val="1"/>
      <w:numFmt w:val="bullet"/>
      <w:lvlText w:val=""/>
      <w:lvlJc w:val="left"/>
      <w:pPr>
        <w:ind w:left="4883" w:hanging="42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6"/>
  <w:drawingGridVerticalSpacing w:val="23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34"/>
    <w:rsid w:val="00086469"/>
    <w:rsid w:val="000B3443"/>
    <w:rsid w:val="00146DA6"/>
    <w:rsid w:val="001B66DD"/>
    <w:rsid w:val="00231DF5"/>
    <w:rsid w:val="002F5944"/>
    <w:rsid w:val="0032528B"/>
    <w:rsid w:val="003A25F3"/>
    <w:rsid w:val="003A3B63"/>
    <w:rsid w:val="00426661"/>
    <w:rsid w:val="0045783D"/>
    <w:rsid w:val="0047169E"/>
    <w:rsid w:val="005A57AC"/>
    <w:rsid w:val="006029AE"/>
    <w:rsid w:val="00627D13"/>
    <w:rsid w:val="006535E2"/>
    <w:rsid w:val="00681409"/>
    <w:rsid w:val="006B07CC"/>
    <w:rsid w:val="006D74C8"/>
    <w:rsid w:val="00702371"/>
    <w:rsid w:val="008834DB"/>
    <w:rsid w:val="009133EB"/>
    <w:rsid w:val="00914BEB"/>
    <w:rsid w:val="00927DBA"/>
    <w:rsid w:val="009C1B60"/>
    <w:rsid w:val="009D7001"/>
    <w:rsid w:val="00A46F4A"/>
    <w:rsid w:val="00A50BE6"/>
    <w:rsid w:val="00A554AD"/>
    <w:rsid w:val="00AB1CFC"/>
    <w:rsid w:val="00AC54BB"/>
    <w:rsid w:val="00AE0541"/>
    <w:rsid w:val="00BC1A0D"/>
    <w:rsid w:val="00BD2D5A"/>
    <w:rsid w:val="00C12DE3"/>
    <w:rsid w:val="00C80B46"/>
    <w:rsid w:val="00CC31D2"/>
    <w:rsid w:val="00CC5176"/>
    <w:rsid w:val="00D3051F"/>
    <w:rsid w:val="00DA4074"/>
    <w:rsid w:val="00DC265E"/>
    <w:rsid w:val="00DF2D67"/>
    <w:rsid w:val="00E12E78"/>
    <w:rsid w:val="00E1713A"/>
    <w:rsid w:val="00E56E7F"/>
    <w:rsid w:val="00E73D73"/>
    <w:rsid w:val="00EA2D5F"/>
    <w:rsid w:val="00F5114A"/>
    <w:rsid w:val="00F66534"/>
    <w:rsid w:val="00F70BF3"/>
    <w:rsid w:val="00FF3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06CB5F36"/>
  <w15:chartTrackingRefBased/>
  <w15:docId w15:val="{814CED09-9B76-4AC8-88FF-0B75C156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265E"/>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ルポ"/>
    <w:rsid w:val="0089750F"/>
    <w:pPr>
      <w:widowControl w:val="0"/>
      <w:wordWrap w:val="0"/>
      <w:autoSpaceDE w:val="0"/>
      <w:autoSpaceDN w:val="0"/>
      <w:adjustRightInd w:val="0"/>
      <w:spacing w:line="357" w:lineRule="atLeast"/>
      <w:jc w:val="both"/>
    </w:pPr>
    <w:rPr>
      <w:rFonts w:ascii="ＭＳ 明朝" w:hint="eastAsia"/>
    </w:rPr>
  </w:style>
  <w:style w:type="character" w:styleId="a4">
    <w:name w:val="Hyperlink"/>
    <w:rsid w:val="0089750F"/>
    <w:rPr>
      <w:color w:val="0000FF"/>
      <w:u w:val="single"/>
    </w:rPr>
  </w:style>
  <w:style w:type="paragraph" w:styleId="a5">
    <w:name w:val="Date"/>
    <w:basedOn w:val="a"/>
    <w:next w:val="a"/>
    <w:link w:val="a6"/>
    <w:rsid w:val="0089750F"/>
  </w:style>
  <w:style w:type="character" w:customStyle="1" w:styleId="a6">
    <w:name w:val="日付 (文字)"/>
    <w:link w:val="a5"/>
    <w:rsid w:val="0089750F"/>
    <w:rPr>
      <w:rFonts w:ascii="ＭＳ 明朝" w:eastAsia="ＭＳ 明朝" w:hAnsi="Century"/>
      <w:kern w:val="2"/>
      <w:sz w:val="22"/>
      <w:szCs w:val="24"/>
      <w:lang w:val="en-US" w:eastAsia="ja-JP" w:bidi="ar-SA"/>
    </w:rPr>
  </w:style>
  <w:style w:type="paragraph" w:styleId="a7">
    <w:name w:val="header"/>
    <w:basedOn w:val="a"/>
    <w:link w:val="a8"/>
    <w:uiPriority w:val="99"/>
    <w:rsid w:val="0089750F"/>
    <w:pPr>
      <w:tabs>
        <w:tab w:val="center" w:pos="4252"/>
        <w:tab w:val="right" w:pos="8504"/>
      </w:tabs>
      <w:snapToGrid w:val="0"/>
    </w:pPr>
  </w:style>
  <w:style w:type="paragraph" w:styleId="a9">
    <w:name w:val="footer"/>
    <w:basedOn w:val="a"/>
    <w:rsid w:val="0089750F"/>
    <w:pPr>
      <w:tabs>
        <w:tab w:val="center" w:pos="4252"/>
        <w:tab w:val="right" w:pos="8504"/>
      </w:tabs>
      <w:snapToGrid w:val="0"/>
    </w:pPr>
  </w:style>
  <w:style w:type="character" w:styleId="aa">
    <w:name w:val="page number"/>
    <w:basedOn w:val="a0"/>
    <w:rsid w:val="0089750F"/>
  </w:style>
  <w:style w:type="paragraph" w:styleId="ab">
    <w:name w:val="Body Text Indent"/>
    <w:basedOn w:val="a"/>
    <w:rsid w:val="0089750F"/>
    <w:pPr>
      <w:ind w:leftChars="100" w:left="219"/>
    </w:pPr>
  </w:style>
  <w:style w:type="paragraph" w:styleId="2">
    <w:name w:val="Body Text Indent 2"/>
    <w:basedOn w:val="a"/>
    <w:link w:val="20"/>
    <w:rsid w:val="0089750F"/>
    <w:pPr>
      <w:ind w:left="219" w:hangingChars="100" w:hanging="219"/>
    </w:pPr>
  </w:style>
  <w:style w:type="character" w:customStyle="1" w:styleId="20">
    <w:name w:val="本文インデント 2 (文字)"/>
    <w:link w:val="2"/>
    <w:rsid w:val="0089750F"/>
    <w:rPr>
      <w:rFonts w:ascii="ＭＳ 明朝" w:eastAsia="ＭＳ 明朝" w:hAnsi="Century"/>
      <w:kern w:val="2"/>
      <w:sz w:val="22"/>
      <w:szCs w:val="24"/>
      <w:lang w:val="en-US" w:eastAsia="ja-JP" w:bidi="ar-SA"/>
    </w:rPr>
  </w:style>
  <w:style w:type="paragraph" w:styleId="ac">
    <w:name w:val="Block Text"/>
    <w:basedOn w:val="a"/>
    <w:rsid w:val="0089750F"/>
    <w:pPr>
      <w:autoSpaceDE w:val="0"/>
      <w:autoSpaceDN w:val="0"/>
      <w:ind w:left="219" w:rightChars="-100" w:right="-219" w:hangingChars="100" w:hanging="219"/>
      <w:jc w:val="left"/>
    </w:pPr>
  </w:style>
  <w:style w:type="paragraph" w:styleId="3">
    <w:name w:val="Body Text Indent 3"/>
    <w:basedOn w:val="a"/>
    <w:rsid w:val="0089750F"/>
    <w:pPr>
      <w:autoSpaceDE w:val="0"/>
      <w:autoSpaceDN w:val="0"/>
      <w:ind w:firstLineChars="100" w:firstLine="219"/>
    </w:pPr>
    <w:rPr>
      <w:rFonts w:hAnsi="ＭＳ 明朝"/>
      <w:kern w:val="0"/>
    </w:rPr>
  </w:style>
  <w:style w:type="paragraph" w:styleId="ad">
    <w:name w:val="Note Heading"/>
    <w:basedOn w:val="a"/>
    <w:next w:val="a"/>
    <w:rsid w:val="0089750F"/>
    <w:pPr>
      <w:jc w:val="center"/>
    </w:pPr>
    <w:rPr>
      <w:rFonts w:ascii="Century"/>
      <w:szCs w:val="20"/>
    </w:rPr>
  </w:style>
  <w:style w:type="character" w:styleId="ae">
    <w:name w:val="FollowedHyperlink"/>
    <w:rsid w:val="0089750F"/>
    <w:rPr>
      <w:color w:val="800080"/>
      <w:u w:val="single"/>
    </w:rPr>
  </w:style>
  <w:style w:type="paragraph" w:styleId="af">
    <w:name w:val="Body Text"/>
    <w:basedOn w:val="a"/>
    <w:rsid w:val="0089750F"/>
    <w:pPr>
      <w:spacing w:after="120"/>
      <w:jc w:val="left"/>
    </w:pPr>
  </w:style>
  <w:style w:type="paragraph" w:styleId="Web">
    <w:name w:val="Normal (Web)"/>
    <w:basedOn w:val="a"/>
    <w:rsid w:val="0089750F"/>
    <w:pPr>
      <w:widowControl/>
      <w:spacing w:before="100" w:beforeAutospacing="1" w:after="100" w:afterAutospacing="1"/>
      <w:jc w:val="left"/>
    </w:pPr>
    <w:rPr>
      <w:rFonts w:ascii="Arial Unicode MS" w:eastAsia="Arial Unicode MS" w:hAnsi="Arial Unicode MS" w:cs="Arial Unicode MS"/>
      <w:color w:val="000000"/>
      <w:kern w:val="0"/>
      <w:sz w:val="24"/>
    </w:rPr>
  </w:style>
  <w:style w:type="paragraph" w:styleId="af0">
    <w:name w:val="Closing"/>
    <w:basedOn w:val="a"/>
    <w:link w:val="af1"/>
    <w:rsid w:val="0089750F"/>
    <w:pPr>
      <w:jc w:val="right"/>
    </w:pPr>
    <w:rPr>
      <w:rFonts w:hAnsi="ＭＳ 明朝"/>
      <w:spacing w:val="14"/>
      <w:kern w:val="0"/>
      <w:sz w:val="20"/>
      <w:szCs w:val="20"/>
    </w:rPr>
  </w:style>
  <w:style w:type="character" w:customStyle="1" w:styleId="af1">
    <w:name w:val="結語 (文字)"/>
    <w:link w:val="af0"/>
    <w:rsid w:val="0089750F"/>
    <w:rPr>
      <w:rFonts w:ascii="ＭＳ 明朝" w:eastAsia="ＭＳ 明朝" w:hAnsi="ＭＳ 明朝"/>
      <w:spacing w:val="14"/>
      <w:lang w:val="en-US" w:eastAsia="ja-JP" w:bidi="ar-SA"/>
    </w:rPr>
  </w:style>
  <w:style w:type="paragraph" w:styleId="af2">
    <w:name w:val="Balloon Text"/>
    <w:basedOn w:val="a"/>
    <w:link w:val="af3"/>
    <w:rsid w:val="0089750F"/>
    <w:rPr>
      <w:rFonts w:ascii="Arial" w:eastAsia="ＭＳ ゴシック" w:hAnsi="Arial"/>
      <w:sz w:val="18"/>
      <w:szCs w:val="18"/>
    </w:rPr>
  </w:style>
  <w:style w:type="character" w:customStyle="1" w:styleId="af3">
    <w:name w:val="吹き出し (文字)"/>
    <w:link w:val="af2"/>
    <w:rsid w:val="0089750F"/>
    <w:rPr>
      <w:rFonts w:ascii="Arial" w:eastAsia="ＭＳ ゴシック" w:hAnsi="Arial"/>
      <w:kern w:val="2"/>
      <w:sz w:val="18"/>
      <w:szCs w:val="18"/>
      <w:lang w:val="en-US" w:eastAsia="ja-JP" w:bidi="ar-SA"/>
    </w:rPr>
  </w:style>
  <w:style w:type="character" w:styleId="af4">
    <w:name w:val="annotation reference"/>
    <w:semiHidden/>
    <w:rsid w:val="00C80D25"/>
    <w:rPr>
      <w:sz w:val="18"/>
      <w:szCs w:val="18"/>
    </w:rPr>
  </w:style>
  <w:style w:type="paragraph" w:styleId="af5">
    <w:name w:val="annotation text"/>
    <w:basedOn w:val="a"/>
    <w:semiHidden/>
    <w:rsid w:val="00C80D25"/>
    <w:pPr>
      <w:jc w:val="left"/>
    </w:pPr>
  </w:style>
  <w:style w:type="paragraph" w:styleId="af6">
    <w:name w:val="annotation subject"/>
    <w:basedOn w:val="af5"/>
    <w:next w:val="af5"/>
    <w:semiHidden/>
    <w:rsid w:val="00C80D25"/>
    <w:rPr>
      <w:b/>
      <w:bCs/>
    </w:rPr>
  </w:style>
  <w:style w:type="paragraph" w:customStyle="1" w:styleId="1">
    <w:name w:val="リスト段落1"/>
    <w:basedOn w:val="a"/>
    <w:rsid w:val="006E5E1E"/>
    <w:pPr>
      <w:ind w:leftChars="400" w:left="840"/>
    </w:pPr>
  </w:style>
  <w:style w:type="paragraph" w:styleId="af7">
    <w:name w:val="Revision"/>
    <w:hidden/>
    <w:uiPriority w:val="99"/>
    <w:semiHidden/>
    <w:rsid w:val="00C310F4"/>
    <w:rPr>
      <w:rFonts w:ascii="ＭＳ 明朝"/>
      <w:kern w:val="2"/>
      <w:sz w:val="22"/>
      <w:szCs w:val="24"/>
    </w:rPr>
  </w:style>
  <w:style w:type="character" w:customStyle="1" w:styleId="a8">
    <w:name w:val="ヘッダー (文字)"/>
    <w:link w:val="a7"/>
    <w:uiPriority w:val="99"/>
    <w:rsid w:val="00592E9F"/>
    <w:rPr>
      <w:rFonts w:ascii="ＭＳ 明朝"/>
      <w:kern w:val="2"/>
      <w:sz w:val="22"/>
      <w:szCs w:val="24"/>
    </w:rPr>
  </w:style>
  <w:style w:type="table" w:styleId="af8">
    <w:name w:val="Table Grid"/>
    <w:basedOn w:val="a1"/>
    <w:rsid w:val="004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AAECC-7CF0-47E5-95EB-C7EE4BF85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332</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9.支払い証明書（様式第９号）</vt:lpstr>
    </vt:vector>
  </TitlesOfParts>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9.支払い証明書（様式第９号）</dc:title>
  <dc:subject/>
  <dc:creator>髙橋　つぐみ</dc:creator>
  <cp:keywords/>
  <cp:lastModifiedBy>大澤　亜矢子</cp:lastModifiedBy>
  <cp:revision>6</cp:revision>
  <cp:lastPrinted>2023-03-30T11:22:00Z</cp:lastPrinted>
  <dcterms:created xsi:type="dcterms:W3CDTF">2026-04-15T08:50:00Z</dcterms:created>
  <dcterms:modified xsi:type="dcterms:W3CDTF">2026-04-16T05:39:00Z</dcterms:modified>
</cp:coreProperties>
</file>